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1D" w:rsidRDefault="0017021D" w:rsidP="00612C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612C08" w:rsidRPr="00DC3975" w:rsidRDefault="00612C08" w:rsidP="00612C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C39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nr 1 </w:t>
      </w:r>
      <w:r w:rsidRPr="00DC39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Uchwały nr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267/923/2022 </w:t>
      </w:r>
      <w:r w:rsidRPr="00DC39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</w:t>
      </w:r>
      <w:r w:rsidRPr="00DC39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</w:t>
      </w:r>
    </w:p>
    <w:p w:rsidR="00612C08" w:rsidRPr="00DC3975" w:rsidRDefault="00612C08" w:rsidP="00612C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C39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Zarządu Powiatu z dnia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29 czerwca 2022 </w:t>
      </w:r>
    </w:p>
    <w:p w:rsidR="00612C08" w:rsidRDefault="00612C08" w:rsidP="00612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2C08" w:rsidRDefault="00612C08" w:rsidP="00612C08">
      <w:pPr>
        <w:spacing w:before="134"/>
        <w:ind w:left="302" w:right="3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0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otwartym konkursie ofert </w:t>
      </w:r>
    </w:p>
    <w:p w:rsidR="00612C08" w:rsidRDefault="00612C08" w:rsidP="00612C08">
      <w:pPr>
        <w:spacing w:before="134"/>
        <w:ind w:left="302" w:right="302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Pr="00830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30FF3">
        <w:rPr>
          <w:rFonts w:ascii="Times New Roman" w:hAnsi="Times New Roman" w:cs="Times New Roman"/>
          <w:b/>
          <w:sz w:val="24"/>
          <w:szCs w:val="24"/>
        </w:rPr>
        <w:t>realizację</w:t>
      </w:r>
      <w:r w:rsidRPr="00830FF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30FF3">
        <w:rPr>
          <w:rFonts w:ascii="Times New Roman" w:hAnsi="Times New Roman" w:cs="Times New Roman"/>
          <w:b/>
          <w:sz w:val="24"/>
          <w:szCs w:val="24"/>
        </w:rPr>
        <w:t>zadania</w:t>
      </w:r>
      <w:r w:rsidRPr="00830FF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30FF3">
        <w:rPr>
          <w:rFonts w:ascii="Times New Roman" w:hAnsi="Times New Roman" w:cs="Times New Roman"/>
          <w:b/>
          <w:sz w:val="24"/>
          <w:szCs w:val="24"/>
        </w:rPr>
        <w:t>z</w:t>
      </w:r>
      <w:r w:rsidRPr="00830FF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30FF3">
        <w:rPr>
          <w:rFonts w:ascii="Times New Roman" w:hAnsi="Times New Roman" w:cs="Times New Roman"/>
          <w:b/>
          <w:sz w:val="24"/>
          <w:szCs w:val="24"/>
        </w:rPr>
        <w:t>zakresu</w:t>
      </w:r>
      <w:r w:rsidRPr="00830FF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30FF3">
        <w:rPr>
          <w:rFonts w:ascii="Times New Roman" w:hAnsi="Times New Roman" w:cs="Times New Roman"/>
          <w:b/>
          <w:sz w:val="24"/>
          <w:szCs w:val="24"/>
        </w:rPr>
        <w:t xml:space="preserve">pomocy </w:t>
      </w:r>
      <w:r w:rsidRPr="00830FF3">
        <w:rPr>
          <w:rFonts w:ascii="Times New Roman" w:hAnsi="Times New Roman" w:cs="Times New Roman"/>
          <w:b/>
          <w:spacing w:val="-2"/>
          <w:sz w:val="24"/>
          <w:szCs w:val="24"/>
        </w:rPr>
        <w:t>społecznej</w:t>
      </w:r>
    </w:p>
    <w:p w:rsidR="00612C08" w:rsidRPr="0017021D" w:rsidRDefault="0017021D" w:rsidP="0017021D">
      <w:pPr>
        <w:spacing w:before="134"/>
        <w:ind w:left="302" w:right="3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 tytułem „Utworzenie i prowadzenie Środowiskowego Domu Samopomocy                  w Barlinku”</w:t>
      </w:r>
    </w:p>
    <w:p w:rsidR="00612C08" w:rsidRPr="0056472F" w:rsidRDefault="00612C08" w:rsidP="00612C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0014">
        <w:rPr>
          <w:rFonts w:ascii="Times New Roman" w:hAnsi="Times New Roman" w:cs="Times New Roman"/>
          <w:sz w:val="24"/>
          <w:szCs w:val="24"/>
        </w:rPr>
        <w:t>Na podstawie art. 25 ustawy z dnia 12 marca 2004 r. o pomocy społecznej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0014">
        <w:rPr>
          <w:rFonts w:ascii="Times New Roman" w:hAnsi="Times New Roman" w:cs="Times New Roman"/>
          <w:sz w:val="24"/>
          <w:szCs w:val="24"/>
        </w:rPr>
        <w:t>Dz. U. z 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8F0014">
        <w:rPr>
          <w:rFonts w:ascii="Times New Roman" w:hAnsi="Times New Roman" w:cs="Times New Roman"/>
          <w:sz w:val="24"/>
          <w:szCs w:val="24"/>
        </w:rPr>
        <w:t xml:space="preserve"> poz. 2268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8F0014">
        <w:rPr>
          <w:rFonts w:ascii="Times New Roman" w:hAnsi="Times New Roman" w:cs="Times New Roman"/>
          <w:sz w:val="24"/>
          <w:szCs w:val="24"/>
        </w:rPr>
        <w:t>), w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80"/>
          <w:sz w:val="24"/>
          <w:szCs w:val="24"/>
        </w:rPr>
        <w:t>z</w:t>
      </w:r>
      <w:r w:rsidRPr="008F0014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8F0014">
        <w:rPr>
          <w:rFonts w:ascii="Times New Roman" w:hAnsi="Times New Roman" w:cs="Times New Roman"/>
          <w:sz w:val="24"/>
          <w:szCs w:val="24"/>
        </w:rPr>
        <w:t xml:space="preserve">. 9 ust. 2 ustawy z dnia 19 sierpnia 1994 r. </w:t>
      </w:r>
      <w:r w:rsidR="0017021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F0014">
        <w:rPr>
          <w:rFonts w:ascii="Times New Roman" w:hAnsi="Times New Roman" w:cs="Times New Roman"/>
          <w:sz w:val="24"/>
          <w:szCs w:val="24"/>
        </w:rPr>
        <w:t>o ochronie zdrowia psychicznego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8F0014">
        <w:rPr>
          <w:rFonts w:ascii="Times New Roman" w:hAnsi="Times New Roman" w:cs="Times New Roman"/>
          <w:sz w:val="24"/>
          <w:szCs w:val="24"/>
        </w:rPr>
        <w:t>Dz. U. z 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014">
        <w:rPr>
          <w:rFonts w:ascii="Times New Roman" w:hAnsi="Times New Roman" w:cs="Times New Roman"/>
          <w:sz w:val="24"/>
          <w:szCs w:val="24"/>
        </w:rPr>
        <w:t>poz. 685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8F0014">
        <w:rPr>
          <w:rFonts w:ascii="Times New Roman" w:hAnsi="Times New Roman" w:cs="Times New Roman"/>
          <w:sz w:val="24"/>
          <w:szCs w:val="24"/>
        </w:rPr>
        <w:t>) oraz na podstawie art.</w:t>
      </w:r>
      <w:r w:rsidRPr="008F001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F0014">
        <w:rPr>
          <w:rFonts w:ascii="Times New Roman" w:hAnsi="Times New Roman" w:cs="Times New Roman"/>
          <w:sz w:val="24"/>
          <w:szCs w:val="24"/>
        </w:rPr>
        <w:t>4 ust. 1 pkt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0014">
        <w:rPr>
          <w:rFonts w:ascii="Times New Roman" w:hAnsi="Times New Roman" w:cs="Times New Roman"/>
          <w:sz w:val="24"/>
          <w:szCs w:val="24"/>
        </w:rPr>
        <w:t>11, 13, 14, 15 i 16 ustawy z dnia 24 kwietnia 2003 r.</w:t>
      </w:r>
      <w:r w:rsidR="001702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F0014"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F0014">
        <w:rPr>
          <w:rFonts w:ascii="Times New Roman" w:hAnsi="Times New Roman" w:cs="Times New Roman"/>
          <w:sz w:val="24"/>
          <w:szCs w:val="24"/>
        </w:rPr>
        <w:t xml:space="preserve"> Dz. U.</w:t>
      </w:r>
      <w:r w:rsidRPr="008F001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F0014">
        <w:rPr>
          <w:rFonts w:ascii="Times New Roman" w:hAnsi="Times New Roman" w:cs="Times New Roman"/>
          <w:sz w:val="24"/>
          <w:szCs w:val="24"/>
        </w:rPr>
        <w:t>z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0014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8F0014">
        <w:rPr>
          <w:rFonts w:ascii="Times New Roman" w:hAnsi="Times New Roman" w:cs="Times New Roman"/>
          <w:sz w:val="24"/>
          <w:szCs w:val="24"/>
        </w:rPr>
        <w:t>7), art. 221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0014">
        <w:rPr>
          <w:rFonts w:ascii="Times New Roman" w:hAnsi="Times New Roman" w:cs="Times New Roman"/>
          <w:sz w:val="24"/>
          <w:szCs w:val="24"/>
        </w:rPr>
        <w:t xml:space="preserve"> 1 ustawy </w:t>
      </w:r>
      <w:r>
        <w:rPr>
          <w:rFonts w:ascii="Times New Roman" w:hAnsi="Times New Roman" w:cs="Times New Roman"/>
          <w:sz w:val="24"/>
          <w:szCs w:val="24"/>
        </w:rPr>
        <w:t xml:space="preserve">z dnia 27 sierpnia 2009 r. </w:t>
      </w:r>
      <w:r w:rsidRPr="008F0014">
        <w:rPr>
          <w:rFonts w:ascii="Times New Roman" w:hAnsi="Times New Roman" w:cs="Times New Roman"/>
          <w:sz w:val="24"/>
          <w:szCs w:val="24"/>
        </w:rPr>
        <w:t>o finansach publicznych 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0014">
        <w:rPr>
          <w:rFonts w:ascii="Times New Roman" w:hAnsi="Times New Roman" w:cs="Times New Roman"/>
          <w:sz w:val="24"/>
          <w:szCs w:val="24"/>
        </w:rPr>
        <w:t>Dz.U. z 2021 r. poz. 305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8F0014">
        <w:rPr>
          <w:rFonts w:ascii="Times New Roman" w:hAnsi="Times New Roman" w:cs="Times New Roman"/>
          <w:sz w:val="24"/>
          <w:szCs w:val="24"/>
        </w:rPr>
        <w:t>), art. 32 ust. 2 pkt 2 ustawy z dnia</w:t>
      </w:r>
      <w:r w:rsidRPr="008F0014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F0014">
        <w:rPr>
          <w:rFonts w:ascii="Times New Roman" w:hAnsi="Times New Roman" w:cs="Times New Roman"/>
          <w:sz w:val="24"/>
          <w:szCs w:val="24"/>
        </w:rPr>
        <w:t>5 czerwca 1998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014">
        <w:rPr>
          <w:rFonts w:ascii="Times New Roman" w:hAnsi="Times New Roman" w:cs="Times New Roman"/>
          <w:sz w:val="24"/>
          <w:szCs w:val="24"/>
        </w:rPr>
        <w:t>r. o samorządzie powiatowym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0014">
        <w:rPr>
          <w:rFonts w:ascii="Times New Roman" w:hAnsi="Times New Roman" w:cs="Times New Roman"/>
          <w:sz w:val="24"/>
          <w:szCs w:val="24"/>
        </w:rPr>
        <w:t xml:space="preserve">Dz.U. z 2022 r. poz. 528) oraz uchwały Nr XL/274/2021 Rady Powiatu w Myśliborzu </w:t>
      </w:r>
      <w:r w:rsidR="0017021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F0014">
        <w:rPr>
          <w:rFonts w:ascii="Times New Roman" w:hAnsi="Times New Roman" w:cs="Times New Roman"/>
          <w:sz w:val="24"/>
          <w:szCs w:val="24"/>
        </w:rPr>
        <w:t>z dnia 27 października 2021 r. w sprawie uchwalenia Programu współpracy Powiatu Myśliborskiego z organizacjami pozarządowymi oraz podmiotami prowadzącymi działalność pożytku publicznego na rok 2022,</w:t>
      </w:r>
      <w:r w:rsidRPr="008F00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57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 Powiatu w Myśliborzu ogłasza otwarty konkurs ofert na </w:t>
      </w:r>
      <w:r w:rsidR="009B2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przebudowę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budynku położonego  </w:t>
      </w:r>
      <w:r w:rsidRPr="00957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Barlinku przy ul. Gorzowskiej 63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realizacji zadania do 30.11.2022)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utworzenie i </w:t>
      </w:r>
      <w:r w:rsidRPr="00957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prowadzenie Środowiskowego Domu Samopomocy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typu D</w:t>
      </w:r>
      <w:r w:rsidRPr="00957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C81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1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latach 2022- 202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57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30 osób</w:t>
      </w:r>
      <w:r w:rsidRPr="00957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79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niepełnosprawnościami  sprzężonymi i spectrum autyzmu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kres realizacji zadania od 01.12.2022 do 30.11.2027)</w:t>
      </w:r>
      <w:r w:rsidRPr="00C81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12C08" w:rsidRPr="009579D4" w:rsidRDefault="00612C08" w:rsidP="00612C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0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 skierowany do organizacji pozarządowych oraz podmiotów,</w:t>
      </w:r>
      <w:r w:rsidRPr="008F0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w art. 3 ust. 2 i ust. 3 ustawy z dnia 24 kwietnia 2003 r. o działalności pożytku publicznego</w:t>
      </w:r>
      <w:r w:rsidR="00170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i </w:t>
      </w:r>
      <w:r w:rsidRPr="008F0014">
        <w:rPr>
          <w:rFonts w:ascii="Times New Roman" w:eastAsia="Times New Roman" w:hAnsi="Times New Roman" w:cs="Times New Roman"/>
          <w:sz w:val="24"/>
          <w:szCs w:val="24"/>
          <w:lang w:eastAsia="pl-PL"/>
        </w:rPr>
        <w:t>o wolontariacie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</w:t>
      </w:r>
      <w:r w:rsidRPr="008F0014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8F0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r.</w:t>
      </w:r>
      <w:r w:rsidRPr="008F0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Pr="008F0014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579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12C08" w:rsidRPr="009579D4" w:rsidRDefault="00612C08" w:rsidP="0017021D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zadania:</w:t>
      </w:r>
      <w:r w:rsidRPr="00957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C08" w:rsidRPr="0017021D" w:rsidRDefault="000A0CD2" w:rsidP="0017021D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</w:t>
      </w:r>
      <w:r w:rsidR="00612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C08" w:rsidRPr="005647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budynku położonego w Barlinku przy ul. Gorzowskiej 63</w:t>
      </w:r>
      <w:r w:rsidR="00612C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A, </w:t>
      </w:r>
      <w:r w:rsidR="001702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="00612C08" w:rsidRPr="00564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przezn</w:t>
      </w:r>
      <w:r w:rsidR="00612C08">
        <w:rPr>
          <w:rFonts w:ascii="Times New Roman" w:eastAsia="Times New Roman" w:hAnsi="Times New Roman" w:cs="Times New Roman"/>
          <w:sz w:val="24"/>
          <w:szCs w:val="24"/>
          <w:lang w:eastAsia="pl-PL"/>
        </w:rPr>
        <w:t>aczeniem  dla osób z niepełnosprawnościami sprzężonymi i spectrum autyzmu.</w:t>
      </w:r>
    </w:p>
    <w:p w:rsidR="0017021D" w:rsidRDefault="00612C08" w:rsidP="0017021D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9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Utworzenie i prowadzenie na terenie Powiatu Myśliborskiego Środowiskowego Domu Samopomocy typu  D dla 30 osób</w:t>
      </w:r>
      <w:r w:rsidRPr="00191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9196F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niepełnosprawnościami  sprzężonymi i spectrum autyzmu, w miejscowości Barlinek 74-320,  przy ul. Gorzowskiej 63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919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2C08" w:rsidRPr="0017021D" w:rsidRDefault="00612C08" w:rsidP="0017021D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środków publicznych przeznaczonych na realizację zadania:</w:t>
      </w:r>
      <w:r w:rsidRPr="00170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C08" w:rsidRPr="00CA408E" w:rsidRDefault="00612C08" w:rsidP="00612C08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D4">
        <w:rPr>
          <w:rStyle w:val="markedcontent"/>
          <w:rFonts w:ascii="Times New Roman" w:hAnsi="Times New Roman" w:cs="Times New Roman"/>
          <w:sz w:val="24"/>
          <w:szCs w:val="24"/>
        </w:rPr>
        <w:t xml:space="preserve"> Na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realizację zadania Powiat Myśliborski</w:t>
      </w:r>
      <w:r w:rsidRPr="009579D4">
        <w:rPr>
          <w:rStyle w:val="markedcontent"/>
          <w:rFonts w:ascii="Times New Roman" w:hAnsi="Times New Roman" w:cs="Times New Roman"/>
          <w:sz w:val="24"/>
          <w:szCs w:val="24"/>
        </w:rPr>
        <w:t xml:space="preserve"> przeznaczy środki finansowe </w:t>
      </w:r>
      <w:r w:rsidR="0017021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</w:t>
      </w:r>
      <w:r w:rsidRPr="009579D4">
        <w:rPr>
          <w:rStyle w:val="markedcontent"/>
          <w:rFonts w:ascii="Times New Roman" w:hAnsi="Times New Roman" w:cs="Times New Roman"/>
          <w:sz w:val="24"/>
          <w:szCs w:val="24"/>
        </w:rPr>
        <w:t>w wysokości dotacji</w:t>
      </w:r>
      <w:r>
        <w:rPr>
          <w:rFonts w:ascii="Times New Roman" w:hAnsi="Times New Roman" w:cs="Times New Roman"/>
          <w:sz w:val="24"/>
          <w:szCs w:val="24"/>
        </w:rPr>
        <w:t xml:space="preserve"> celowej </w:t>
      </w:r>
      <w:r w:rsidRPr="009579D4">
        <w:rPr>
          <w:rStyle w:val="markedcontent"/>
          <w:rFonts w:ascii="Times New Roman" w:hAnsi="Times New Roman" w:cs="Times New Roman"/>
          <w:sz w:val="24"/>
          <w:szCs w:val="24"/>
        </w:rPr>
        <w:t xml:space="preserve">przyznanej przez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Wojewodę Zachodniopomorskiego na 2022 rok w kwocie 1.095.5</w:t>
      </w:r>
      <w:r w:rsidRPr="009579D4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 w:rsidRPr="009579D4">
        <w:rPr>
          <w:rStyle w:val="markedcontent"/>
          <w:rFonts w:ascii="Times New Roman" w:hAnsi="Times New Roman" w:cs="Times New Roman"/>
          <w:sz w:val="24"/>
          <w:szCs w:val="24"/>
        </w:rPr>
        <w:t xml:space="preserve"> zł 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jeden milion dziewięćdziesiąt pięć tysięcy pięćset </w:t>
      </w:r>
      <w:r w:rsidRPr="009579D4">
        <w:rPr>
          <w:rStyle w:val="markedcontent"/>
          <w:rFonts w:ascii="Times New Roman" w:hAnsi="Times New Roman" w:cs="Times New Roman"/>
          <w:sz w:val="24"/>
          <w:szCs w:val="24"/>
        </w:rPr>
        <w:t>czterdzieści złote 00/100)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CA408E">
        <w:rPr>
          <w:rFonts w:ascii="Times New Roman" w:hAnsi="Times New Roman" w:cs="Times New Roman"/>
          <w:sz w:val="24"/>
          <w:szCs w:val="24"/>
        </w:rPr>
        <w:t>Dotacja w roku 2022 została podzielona na dwie części:</w:t>
      </w:r>
    </w:p>
    <w:p w:rsidR="00612C08" w:rsidRDefault="00612C08" w:rsidP="00612C08">
      <w:pPr>
        <w:pStyle w:val="Akapitzlist"/>
        <w:numPr>
          <w:ilvl w:val="2"/>
          <w:numId w:val="2"/>
        </w:numPr>
        <w:spacing w:before="100" w:beforeAutospacing="1" w:after="100" w:afterAutospacing="1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B7A91">
        <w:rPr>
          <w:rStyle w:val="markedcontent"/>
          <w:rFonts w:ascii="Times New Roman" w:hAnsi="Times New Roman" w:cs="Times New Roman"/>
          <w:sz w:val="24"/>
          <w:szCs w:val="24"/>
        </w:rPr>
        <w:t>środki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finansowe z dotacji celowej,</w:t>
      </w:r>
      <w:r w:rsidRPr="00BB7A91">
        <w:rPr>
          <w:rStyle w:val="markedcontent"/>
          <w:rFonts w:ascii="Times New Roman" w:hAnsi="Times New Roman" w:cs="Times New Roman"/>
          <w:sz w:val="24"/>
          <w:szCs w:val="24"/>
        </w:rPr>
        <w:t xml:space="preserve">  z budżetu państwa przeznaczone na realizację zadań bieżących z zakresu administracji rządowej oraz innych zadań zleconych powiatom ustawami w kwocie  95 660 zł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A27B3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 czego:</w:t>
      </w:r>
    </w:p>
    <w:p w:rsidR="00612C08" w:rsidRDefault="00612C08" w:rsidP="00612C08">
      <w:pPr>
        <w:pStyle w:val="Akapitzlist"/>
        <w:spacing w:before="100" w:beforeAutospacing="1" w:after="100" w:afterAutospacing="1" w:line="360" w:lineRule="auto"/>
        <w:ind w:left="21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wydatki związane z bieżącym utrzymaniem nowych miejsc </w:t>
      </w:r>
      <w:r w:rsidR="00A27B3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 ośrodku wsparcia – 75 660 zł na okres jednego miesiąca (od grudnia 2022) z przeznaczeniem na:</w:t>
      </w:r>
    </w:p>
    <w:p w:rsidR="00612C08" w:rsidRDefault="00612C08" w:rsidP="00612C08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utworzenie 30 nowych miejsc w kwocie 58 200 zł</w:t>
      </w:r>
    </w:p>
    <w:p w:rsidR="00612C08" w:rsidRDefault="00612C08" w:rsidP="00612C08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utworzenie 30 nowych miejsc o podwyższonej dotacji dla uczestników z autyzmem lub niepełnosprawnościami sprzężonymi – 17 460 zł</w:t>
      </w:r>
    </w:p>
    <w:p w:rsidR="00612C08" w:rsidRPr="00BB7A91" w:rsidRDefault="00612C08" w:rsidP="00612C08">
      <w:pPr>
        <w:pStyle w:val="Akapitzlist"/>
        <w:spacing w:before="100" w:beforeAutospacing="1" w:after="100" w:afterAutospacing="1" w:line="360" w:lineRule="auto"/>
        <w:ind w:left="216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-wydatki na zakup dodatkowego wyposażenia – 20 000zł</w:t>
      </w:r>
    </w:p>
    <w:p w:rsidR="00612C08" w:rsidRPr="00E91F9E" w:rsidRDefault="00612C08" w:rsidP="00612C08">
      <w:pPr>
        <w:spacing w:before="100" w:beforeAutospacing="1" w:after="100" w:afterAutospacing="1" w:line="360" w:lineRule="auto"/>
        <w:ind w:left="180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2) środki finansowe z dotacji celowej,  z budżetu państwa przeznaczone na inwestycje i zakupy  inwestycyjne z zakresu administracji rządowej oraz innych zadań zleconych powiatom ustawami w kwocie  999 880 zł</w:t>
      </w:r>
    </w:p>
    <w:p w:rsidR="001E6BF9" w:rsidRPr="0017021D" w:rsidRDefault="00612C08" w:rsidP="00612C08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D4"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następnych środki finansowe na realizację w/w zadania uzależnione będą od decyzji Wojewody Zachodniopomorskiego określającej kwotę przyznanej dotacji.</w:t>
      </w:r>
    </w:p>
    <w:p w:rsidR="00612C08" w:rsidRDefault="00612C08" w:rsidP="00612C0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przyznawania dotacji</w:t>
      </w:r>
      <w:r w:rsidRPr="00957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C08" w:rsidRPr="009579D4" w:rsidRDefault="00612C08" w:rsidP="00612C08">
      <w:pPr>
        <w:pStyle w:val="Akapitzlist"/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579D4">
        <w:rPr>
          <w:rStyle w:val="markedcontent"/>
          <w:rFonts w:ascii="Times New Roman" w:hAnsi="Times New Roman" w:cs="Times New Roman"/>
          <w:sz w:val="24"/>
          <w:szCs w:val="24"/>
        </w:rPr>
        <w:t>Powierzenie realizacji zadania i udzielenie dotacji nastąpi zgodnie z przepisami ustawy</w:t>
      </w:r>
      <w:r w:rsidRPr="009579D4">
        <w:rPr>
          <w:rFonts w:ascii="Times New Roman" w:hAnsi="Times New Roman" w:cs="Times New Roman"/>
          <w:sz w:val="24"/>
          <w:szCs w:val="24"/>
        </w:rPr>
        <w:t xml:space="preserve"> </w:t>
      </w:r>
      <w:r w:rsidRPr="009579D4">
        <w:rPr>
          <w:rStyle w:val="markedcontent"/>
          <w:rFonts w:ascii="Times New Roman" w:hAnsi="Times New Roman" w:cs="Times New Roman"/>
          <w:sz w:val="24"/>
          <w:szCs w:val="24"/>
        </w:rPr>
        <w:t>z dnia 24 kwietnia 2003 r. o działalności pożytku publicznego i wolontariacie, po zawarciu</w:t>
      </w:r>
      <w:r w:rsidRPr="009579D4">
        <w:rPr>
          <w:rFonts w:ascii="Times New Roman" w:hAnsi="Times New Roman" w:cs="Times New Roman"/>
          <w:sz w:val="24"/>
          <w:szCs w:val="24"/>
        </w:rPr>
        <w:t xml:space="preserve"> </w:t>
      </w:r>
      <w:r w:rsidRPr="009579D4">
        <w:rPr>
          <w:rStyle w:val="markedcontent"/>
          <w:rFonts w:ascii="Times New Roman" w:hAnsi="Times New Roman" w:cs="Times New Roman"/>
          <w:sz w:val="24"/>
          <w:szCs w:val="24"/>
        </w:rPr>
        <w:t>umowy z wyłonionym oferentem.</w:t>
      </w:r>
    </w:p>
    <w:p w:rsidR="00612C08" w:rsidRPr="009579D4" w:rsidRDefault="00612C08" w:rsidP="00612C08">
      <w:pPr>
        <w:pStyle w:val="Akapitzlist"/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D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Złożenie oferty nie jest równoznaczne z otrzymaniem dotacji, nie gwarantuje 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9D4">
        <w:rPr>
          <w:rStyle w:val="markedcontent"/>
          <w:rFonts w:ascii="Times New Roman" w:hAnsi="Times New Roman" w:cs="Times New Roman"/>
          <w:sz w:val="24"/>
          <w:szCs w:val="24"/>
        </w:rPr>
        <w:t>przyznania dotacji w wysokości wnioskowanej przez oferenta.</w:t>
      </w:r>
    </w:p>
    <w:p w:rsidR="00612C08" w:rsidRPr="009579D4" w:rsidRDefault="00612C08" w:rsidP="00612C08">
      <w:pPr>
        <w:pStyle w:val="Akapitzlist"/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D4">
        <w:rPr>
          <w:rStyle w:val="markedcontent"/>
          <w:rFonts w:ascii="Times New Roman" w:hAnsi="Times New Roman" w:cs="Times New Roman"/>
          <w:sz w:val="24"/>
          <w:szCs w:val="24"/>
        </w:rPr>
        <w:t>Zarząd Powiatu może odmówić podmiotowi wyłonionemu w drodze konkursu przyznania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9D4">
        <w:rPr>
          <w:rStyle w:val="markedcontent"/>
          <w:rFonts w:ascii="Times New Roman" w:hAnsi="Times New Roman" w:cs="Times New Roman"/>
          <w:sz w:val="24"/>
          <w:szCs w:val="24"/>
        </w:rPr>
        <w:t>dotacji i podpisania umowy w przypadku, gdy okaże się, iż rzeczywisty zakres realizowanego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9D4">
        <w:rPr>
          <w:rStyle w:val="markedcontent"/>
          <w:rFonts w:ascii="Times New Roman" w:hAnsi="Times New Roman" w:cs="Times New Roman"/>
          <w:sz w:val="24"/>
          <w:szCs w:val="24"/>
        </w:rPr>
        <w:t>zadania znacząco odbiega od opisanego w ofercie, podmiot lub jego reprezentanci utracą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9D4">
        <w:rPr>
          <w:rStyle w:val="markedcontent"/>
          <w:rFonts w:ascii="Times New Roman" w:hAnsi="Times New Roman" w:cs="Times New Roman"/>
          <w:sz w:val="24"/>
          <w:szCs w:val="24"/>
        </w:rPr>
        <w:t>zdolność do czynności prawnych, zostaną ujawnione nieznane wcześniej okoliczności</w:t>
      </w:r>
      <w:r w:rsidRPr="009579D4">
        <w:rPr>
          <w:rFonts w:ascii="Times New Roman" w:hAnsi="Times New Roman" w:cs="Times New Roman"/>
          <w:sz w:val="24"/>
          <w:szCs w:val="24"/>
        </w:rPr>
        <w:br/>
      </w:r>
      <w:r w:rsidRPr="009579D4">
        <w:rPr>
          <w:rStyle w:val="markedcontent"/>
          <w:rFonts w:ascii="Times New Roman" w:hAnsi="Times New Roman" w:cs="Times New Roman"/>
          <w:sz w:val="24"/>
          <w:szCs w:val="24"/>
        </w:rPr>
        <w:t>podważające wiarygodność merytoryczną lub finansową oferenta.</w:t>
      </w:r>
    </w:p>
    <w:p w:rsidR="00612C08" w:rsidRPr="009579D4" w:rsidRDefault="00612C08" w:rsidP="00612C08">
      <w:pPr>
        <w:pStyle w:val="Akapitzlist"/>
        <w:numPr>
          <w:ilvl w:val="1"/>
          <w:numId w:val="3"/>
        </w:numPr>
        <w:spacing w:before="100" w:beforeAutospacing="1" w:after="100" w:afterAutospacing="1" w:line="360" w:lineRule="auto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Dotacja </w:t>
      </w:r>
      <w:r w:rsidRPr="009579D4">
        <w:rPr>
          <w:rStyle w:val="markedcontent"/>
          <w:rFonts w:ascii="Times New Roman" w:hAnsi="Times New Roman" w:cs="Times New Roman"/>
          <w:sz w:val="24"/>
          <w:szCs w:val="24"/>
        </w:rPr>
        <w:t>może być przyznana wyłącznie na wydatki:</w:t>
      </w:r>
      <w:r w:rsidRPr="009579D4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1) </w:t>
      </w:r>
      <w:r w:rsidRPr="009579D4">
        <w:rPr>
          <w:rStyle w:val="markedcontent"/>
          <w:rFonts w:ascii="Times New Roman" w:hAnsi="Times New Roman" w:cs="Times New Roman"/>
          <w:sz w:val="24"/>
          <w:szCs w:val="24"/>
        </w:rPr>
        <w:t>bezpośrednio związane z realizacją zadania publicznego,</w:t>
      </w:r>
      <w:r w:rsidRPr="009579D4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2) </w:t>
      </w:r>
      <w:r w:rsidRPr="009579D4">
        <w:rPr>
          <w:rStyle w:val="markedcontent"/>
          <w:rFonts w:ascii="Times New Roman" w:hAnsi="Times New Roman" w:cs="Times New Roman"/>
          <w:sz w:val="24"/>
          <w:szCs w:val="24"/>
        </w:rPr>
        <w:t>racjonalne i efektywne,</w:t>
      </w:r>
      <w:r w:rsidRPr="009579D4">
        <w:rPr>
          <w:rFonts w:ascii="Times New Roman" w:hAnsi="Times New Roman" w:cs="Times New Roman"/>
          <w:sz w:val="24"/>
          <w:szCs w:val="24"/>
        </w:rPr>
        <w:br/>
      </w:r>
      <w:r w:rsidRPr="009579D4">
        <w:rPr>
          <w:rStyle w:val="markedcontent"/>
          <w:rFonts w:ascii="Times New Roman" w:hAnsi="Times New Roman" w:cs="Times New Roman"/>
          <w:sz w:val="24"/>
          <w:szCs w:val="24"/>
        </w:rPr>
        <w:t>3) faktycznie poniesione w okresie trwania umowy,</w:t>
      </w:r>
      <w:r w:rsidRPr="009579D4">
        <w:rPr>
          <w:rFonts w:ascii="Times New Roman" w:hAnsi="Times New Roman" w:cs="Times New Roman"/>
          <w:sz w:val="24"/>
          <w:szCs w:val="24"/>
        </w:rPr>
        <w:br/>
      </w:r>
      <w:r w:rsidRPr="009579D4">
        <w:rPr>
          <w:rStyle w:val="markedcontent"/>
          <w:rFonts w:ascii="Times New Roman" w:hAnsi="Times New Roman" w:cs="Times New Roman"/>
          <w:sz w:val="24"/>
          <w:szCs w:val="24"/>
        </w:rPr>
        <w:t>4) udokumentowane dowodami księgowymi.</w:t>
      </w:r>
    </w:p>
    <w:p w:rsidR="00612C08" w:rsidRPr="009579D4" w:rsidRDefault="00612C08" w:rsidP="00612C08">
      <w:pPr>
        <w:pStyle w:val="Akapitzlist"/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D4">
        <w:rPr>
          <w:rStyle w:val="markedcontent"/>
          <w:rFonts w:ascii="Times New Roman" w:hAnsi="Times New Roman" w:cs="Times New Roman"/>
          <w:sz w:val="24"/>
          <w:szCs w:val="24"/>
        </w:rPr>
        <w:t>Dotacja nie może być wykorzystana na cele inne, niż przewidziane 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e </w:t>
      </w:r>
      <w:r w:rsidRPr="009579D4">
        <w:rPr>
          <w:rStyle w:val="markedcontent"/>
          <w:rFonts w:ascii="Times New Roman" w:hAnsi="Times New Roman" w:cs="Times New Roman"/>
          <w:sz w:val="24"/>
          <w:szCs w:val="24"/>
        </w:rPr>
        <w:t>wniosku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9D4">
        <w:rPr>
          <w:rStyle w:val="markedcontent"/>
          <w:rFonts w:ascii="Times New Roman" w:hAnsi="Times New Roman" w:cs="Times New Roman"/>
          <w:sz w:val="24"/>
          <w:szCs w:val="24"/>
        </w:rPr>
        <w:t>i uwzględnione w umowie, po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 rygorem zwrotu dotacji wraz </w:t>
      </w:r>
      <w:r w:rsidR="00A27B3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 </w:t>
      </w:r>
      <w:r w:rsidRPr="009579D4">
        <w:rPr>
          <w:rStyle w:val="markedcontent"/>
          <w:rFonts w:ascii="Times New Roman" w:hAnsi="Times New Roman" w:cs="Times New Roman"/>
          <w:sz w:val="24"/>
          <w:szCs w:val="24"/>
        </w:rPr>
        <w:t>należnymi odsetkami.</w:t>
      </w:r>
    </w:p>
    <w:p w:rsidR="00612C08" w:rsidRPr="00844F0C" w:rsidRDefault="00612C08" w:rsidP="00612C08">
      <w:pPr>
        <w:pStyle w:val="Akapitzlist"/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D4">
        <w:rPr>
          <w:rStyle w:val="markedcontent"/>
          <w:rFonts w:ascii="Times New Roman" w:hAnsi="Times New Roman" w:cs="Times New Roman"/>
          <w:sz w:val="24"/>
          <w:szCs w:val="24"/>
        </w:rPr>
        <w:t>Szczegółowe warunki realizacji, finansowania i rozliczania zadania zostaną uregulowanie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9D4">
        <w:rPr>
          <w:rStyle w:val="markedcontent"/>
          <w:rFonts w:ascii="Times New Roman" w:hAnsi="Times New Roman" w:cs="Times New Roman"/>
          <w:sz w:val="24"/>
          <w:szCs w:val="24"/>
        </w:rPr>
        <w:t xml:space="preserve">w umowie zawartej pomiędzy oferentem a Powiatem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Myśliborskim.</w:t>
      </w:r>
    </w:p>
    <w:p w:rsidR="00612C08" w:rsidRPr="00844F0C" w:rsidRDefault="00612C08" w:rsidP="00612C08">
      <w:pPr>
        <w:pStyle w:val="Akapitzlist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C08" w:rsidRPr="009579D4" w:rsidRDefault="00612C08" w:rsidP="00612C08">
      <w:pPr>
        <w:pStyle w:val="Akapitzlist"/>
        <w:numPr>
          <w:ilvl w:val="0"/>
          <w:numId w:val="3"/>
        </w:num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warunki realizacji zadania</w:t>
      </w:r>
      <w:r w:rsidRPr="00957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C08" w:rsidRPr="004201EC" w:rsidRDefault="00612C08" w:rsidP="00612C08">
      <w:pPr>
        <w:numPr>
          <w:ilvl w:val="1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23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warunki realizacji zadania określi umowa sporządzona w oparciu o Rozporządzeni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25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Przewodniczącego Komitetu do spraw Pożytku Publicznego z dnia 24 października 2018 r. w sprawie wzorów ofert i ramowych wzorów umów dotyczących realizacji zadań publicznych oraz wzorów sprawozdań</w:t>
      </w:r>
      <w:r w:rsidR="00A27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325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wykonania tych zada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 (tj. Dz. U. z 2018 r. poz. 2057) oraz </w:t>
      </w:r>
      <w:r>
        <w:rPr>
          <w:rFonts w:ascii="Times New Roman" w:hAnsi="Times New Roman" w:cs="Times New Roman"/>
          <w:sz w:val="24"/>
          <w:szCs w:val="24"/>
        </w:rPr>
        <w:t>Rozporządzenie</w:t>
      </w:r>
      <w:r w:rsidRPr="004201EC">
        <w:rPr>
          <w:rFonts w:ascii="Times New Roman" w:hAnsi="Times New Roman" w:cs="Times New Roman"/>
          <w:sz w:val="24"/>
          <w:szCs w:val="24"/>
        </w:rPr>
        <w:t xml:space="preserve"> Ministra Pracy i Polityki Społecznej z dnia 9 grudnia 2010 r. w sprawie środowiskowych domów samopomocy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 r. poz. 249)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2C08" w:rsidRDefault="00612C08" w:rsidP="00612C08">
      <w:pPr>
        <w:numPr>
          <w:ilvl w:val="1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D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</w:t>
      </w:r>
      <w:r w:rsidRPr="00957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Samopomocy w Barlinku funkcjonował będzie w oparciu o Rozporządzenie Ministra Pracy i Polityki Społecznej z dnia 09 grudnia 2010 r. w sprawie środowiskowych domów samopomocy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579D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2020  r. poz. 249).</w:t>
      </w:r>
    </w:p>
    <w:p w:rsidR="00612C08" w:rsidRPr="00E43F58" w:rsidRDefault="00612C08" w:rsidP="00612C08">
      <w:pPr>
        <w:numPr>
          <w:ilvl w:val="1"/>
          <w:numId w:val="4"/>
        </w:numPr>
        <w:spacing w:before="100" w:beforeAutospacing="1" w:after="100" w:afterAutospacing="1" w:line="360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BD8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Zadanie winno być zrealizowane z najwyższą starannością, zgodnie z zawartą umową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BD8">
        <w:rPr>
          <w:rStyle w:val="markedcontent"/>
          <w:rFonts w:ascii="Times New Roman" w:hAnsi="Times New Roman" w:cs="Times New Roman"/>
          <w:sz w:val="24"/>
          <w:szCs w:val="24"/>
        </w:rPr>
        <w:t>obowiązującymi standardami i przepisami, w zakresie opisanym w ofercie.</w:t>
      </w:r>
    </w:p>
    <w:p w:rsidR="00612C08" w:rsidRDefault="00612C08" w:rsidP="00612C08">
      <w:pPr>
        <w:numPr>
          <w:ilvl w:val="1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będzie realizowane  na terenie miasta Barlinek w terminach:</w:t>
      </w:r>
    </w:p>
    <w:p w:rsidR="00612C08" w:rsidRPr="00696743" w:rsidRDefault="00D749E4" w:rsidP="00612C08">
      <w:pPr>
        <w:pStyle w:val="Akapitzlist"/>
        <w:numPr>
          <w:ilvl w:val="2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</w:t>
      </w:r>
      <w:r w:rsidR="00612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C08" w:rsidRPr="005647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budynku</w:t>
      </w:r>
      <w:r w:rsidR="00612C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612C08" w:rsidRPr="005647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12C08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30 listopada</w:t>
      </w:r>
      <w:r w:rsidR="00612C08" w:rsidRPr="00696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</w:t>
      </w:r>
      <w:r w:rsidR="00612C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12C08" w:rsidRPr="00CB398D" w:rsidRDefault="00612C08" w:rsidP="00612C08">
      <w:pPr>
        <w:pStyle w:val="Akapitzlist"/>
        <w:numPr>
          <w:ilvl w:val="2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utworzenie i </w:t>
      </w:r>
      <w:r w:rsidRPr="00844F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prowadzenie Środowiskowego Domu Samopomocy typu D,</w:t>
      </w:r>
      <w:r w:rsidRPr="00844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latach 2022- 2027,</w:t>
      </w:r>
      <w:r w:rsidRPr="00844F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30 osób</w:t>
      </w:r>
      <w:r w:rsidRPr="00844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niepełnosprawnościami  sprzężonymi i spectrum autyzmu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79D4">
        <w:rPr>
          <w:rFonts w:ascii="Times New Roman" w:eastAsia="Times New Roman" w:hAnsi="Times New Roman" w:cs="Times New Roman"/>
          <w:sz w:val="24"/>
          <w:szCs w:val="24"/>
          <w:lang w:eastAsia="pl-PL"/>
        </w:rPr>
        <w:t>(ŚDS typu 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3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43F58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 grudnia 2022 r. do dnia 30 listopada 2027 r.</w:t>
      </w:r>
    </w:p>
    <w:p w:rsidR="00612C08" w:rsidRPr="00BB5429" w:rsidRDefault="00612C08" w:rsidP="00612C08">
      <w:pPr>
        <w:numPr>
          <w:ilvl w:val="1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planowaniu zadania </w:t>
      </w:r>
      <w:r w:rsidR="00D749E4">
        <w:rPr>
          <w:rFonts w:ascii="Times New Roman" w:hAnsi="Times New Roman" w:cs="Times New Roman"/>
          <w:sz w:val="24"/>
          <w:szCs w:val="24"/>
        </w:rPr>
        <w:t>w zakresie przebudowy</w:t>
      </w:r>
      <w:r>
        <w:rPr>
          <w:rFonts w:ascii="Times New Roman" w:hAnsi="Times New Roman" w:cs="Times New Roman"/>
          <w:sz w:val="24"/>
          <w:szCs w:val="24"/>
        </w:rPr>
        <w:t xml:space="preserve"> budynku </w:t>
      </w:r>
      <w:r w:rsidRPr="00BF3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uwzględnić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zawartą w Programie Inwestycji planowanej do realizacji oraz w tabeli finansowania zadania, które stanowią integralną część zawieranej umowy z wykonawcą zadania.</w:t>
      </w:r>
    </w:p>
    <w:p w:rsidR="00612C08" w:rsidRDefault="00612C08" w:rsidP="00612C08">
      <w:pPr>
        <w:numPr>
          <w:ilvl w:val="1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planowaniu zadania </w:t>
      </w:r>
      <w:r w:rsidRPr="00F40B35">
        <w:rPr>
          <w:rFonts w:ascii="Times New Roman" w:hAnsi="Times New Roman" w:cs="Times New Roman"/>
          <w:sz w:val="24"/>
          <w:szCs w:val="24"/>
        </w:rPr>
        <w:t>w sferze pomocy społecznej</w:t>
      </w:r>
      <w:r w:rsidRPr="00BF3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uwzględnić m.in.:</w:t>
      </w:r>
      <w:r w:rsidRPr="00BF34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F34B6">
        <w:rPr>
          <w:rFonts w:ascii="Times New Roman" w:eastAsia="Times New Roman" w:hAnsi="Times New Roman" w:cs="Times New Roman"/>
          <w:sz w:val="24"/>
          <w:szCs w:val="24"/>
          <w:lang w:eastAsia="pl-PL"/>
        </w:rPr>
        <w:t>1) odpowiednie przygotowanie zawodowe realizującego zadanie,</w:t>
      </w:r>
      <w:r w:rsidRPr="00BF34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F3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prowadzenie dokumentacji zbiorczej z realizacji zadania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F34B6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indywidualnej każdego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4B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uczestnika,</w:t>
      </w:r>
    </w:p>
    <w:p w:rsidR="00612C08" w:rsidRDefault="00612C08" w:rsidP="00612C08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3) dostępność usług co najmniej 5 dni w tygodniu od poniedziałku do piątku, po 8 godzin dziennie, w tym co najmniej 6 godzin dziennie zajęć prowadzonych bezpośrednio z uczestnikami, a pozostały czas przeznaczony na czynności porządkowe, przygotowanie do zajęć i uzupełnienie prowadzonej dokumentacji;</w:t>
      </w:r>
      <w:r w:rsidRPr="00405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4) prowadzenie zajęć z zakresu terapii zajęciowej, treningów umiejętności interpersonalnych, funkcjonowania w codziennym życiu, umiejętności spędzania wolnego czasu, poradnictwa psychologicznego, rehabilitacji ruchowej, przygotowania do aktywizacji zawodowej,</w:t>
      </w:r>
      <w:r w:rsidRPr="00405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mieszkalnictwa chronionego, </w:t>
      </w:r>
      <w:proofErr w:type="spellStart"/>
      <w:r w:rsidRPr="00405E6A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405E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12C08" w:rsidRPr="00405E6A" w:rsidRDefault="00612C08" w:rsidP="00612C08">
      <w:pPr>
        <w:spacing w:before="100" w:beforeAutospacing="1"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5) opracowanie szczegółowo programu uwzględniającego założenia, cel, metody pracy, harmonogram zajęć, listy obecności.</w:t>
      </w:r>
    </w:p>
    <w:p w:rsidR="00612C08" w:rsidRDefault="00612C08" w:rsidP="00612C08">
      <w:pPr>
        <w:numPr>
          <w:ilvl w:val="1"/>
          <w:numId w:val="4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B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zadanie powinny posiadać niezbędne warunki i doświadczenie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realizacji zadań o podobnym charakterze; osoby prowadzące </w:t>
      </w:r>
      <w:r w:rsidRPr="00BF34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zajęcia powinny posiadać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4B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 kwalifikacje i doświadczenie gwarantujące odpowiedni poziom merytoryczny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4B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prowadzonych zajęć, potwierdzone stosownymi dokumentami.</w:t>
      </w:r>
    </w:p>
    <w:p w:rsidR="00612C08" w:rsidRPr="005D1D69" w:rsidRDefault="00612C08" w:rsidP="00612C08">
      <w:pPr>
        <w:numPr>
          <w:ilvl w:val="1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4B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realizujący zadanie zobowiązany jest do stosowania obowiązujących przepisów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4B6">
        <w:rPr>
          <w:rFonts w:ascii="Times New Roman" w:eastAsia="Times New Roman" w:hAnsi="Times New Roman" w:cs="Times New Roman"/>
          <w:sz w:val="24"/>
          <w:szCs w:val="24"/>
          <w:lang w:eastAsia="pl-PL"/>
        </w:rPr>
        <w:t>prawa, w tym w szczególności ustawy z dnia 10 maja 2018 r. o ochronie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4B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F34B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 r. poz. 1781), ustawy z dnia 27 sierpnia 2009 r. o finansach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4B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F34B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BF3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305</w:t>
      </w:r>
      <w:r w:rsidRPr="00BF3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F3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oraz ustawy z dnia 11 września 2019 r. Prawo zamówień</w:t>
      </w:r>
      <w:r w:rsidRPr="00BF34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publicznych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F3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BF3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1129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BF34B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2C08" w:rsidRDefault="00612C08" w:rsidP="00612C08">
      <w:pPr>
        <w:pStyle w:val="Akapitzlist"/>
        <w:numPr>
          <w:ilvl w:val="0"/>
          <w:numId w:val="3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Termin i miejsce składania ofert.</w:t>
      </w:r>
    </w:p>
    <w:p w:rsidR="00612C08" w:rsidRPr="0011169F" w:rsidRDefault="00612C08" w:rsidP="00612C08">
      <w:pPr>
        <w:pStyle w:val="Akapitzlist"/>
        <w:numPr>
          <w:ilvl w:val="1"/>
          <w:numId w:val="3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337D1">
        <w:rPr>
          <w:rStyle w:val="markedcontent"/>
          <w:rFonts w:ascii="Times New Roman" w:hAnsi="Times New Roman" w:cs="Times New Roman"/>
          <w:sz w:val="24"/>
          <w:szCs w:val="24"/>
        </w:rPr>
        <w:t>Warunkiem przystąpienia do konkursu jest złożenie oferty realizacji zadania</w:t>
      </w:r>
      <w:r w:rsidRPr="004337D1">
        <w:rPr>
          <w:rFonts w:ascii="Times New Roman" w:hAnsi="Times New Roman" w:cs="Times New Roman"/>
          <w:sz w:val="24"/>
          <w:szCs w:val="24"/>
        </w:rPr>
        <w:br/>
      </w:r>
      <w:r w:rsidRPr="004337D1">
        <w:rPr>
          <w:rStyle w:val="markedcontent"/>
          <w:rFonts w:ascii="Times New Roman" w:hAnsi="Times New Roman" w:cs="Times New Roman"/>
          <w:sz w:val="24"/>
          <w:szCs w:val="24"/>
        </w:rPr>
        <w:t>na formularzu określonym w załączniku nr 1 do rozporządzenia Przewodniczącego Komitetu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7D1">
        <w:rPr>
          <w:rStyle w:val="markedcontent"/>
          <w:rFonts w:ascii="Times New Roman" w:hAnsi="Times New Roman" w:cs="Times New Roman"/>
          <w:sz w:val="24"/>
          <w:szCs w:val="24"/>
        </w:rPr>
        <w:t>do spraw Pożytku Publicznego z dnia 24 października 2018 r. w sprawie wzorów ofert</w:t>
      </w:r>
      <w:r w:rsidRPr="004337D1">
        <w:rPr>
          <w:rFonts w:ascii="Times New Roman" w:hAnsi="Times New Roman" w:cs="Times New Roman"/>
          <w:sz w:val="24"/>
          <w:szCs w:val="24"/>
        </w:rPr>
        <w:br/>
      </w:r>
      <w:r w:rsidRPr="004337D1">
        <w:rPr>
          <w:rStyle w:val="markedcontent"/>
          <w:rFonts w:ascii="Times New Roman" w:hAnsi="Times New Roman" w:cs="Times New Roman"/>
          <w:sz w:val="24"/>
          <w:szCs w:val="24"/>
        </w:rPr>
        <w:t>i ramowych wzorów umów dotyczących realizacji zadań publicznych oraz wzorów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7D1">
        <w:rPr>
          <w:rStyle w:val="markedcontent"/>
          <w:rFonts w:ascii="Times New Roman" w:hAnsi="Times New Roman" w:cs="Times New Roman"/>
          <w:sz w:val="24"/>
          <w:szCs w:val="24"/>
        </w:rPr>
        <w:t>sprawozdań z wykonania tych zadań (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4337D1">
        <w:rPr>
          <w:rStyle w:val="markedcontent"/>
          <w:rFonts w:ascii="Times New Roman" w:hAnsi="Times New Roman" w:cs="Times New Roman"/>
          <w:sz w:val="24"/>
          <w:szCs w:val="24"/>
        </w:rPr>
        <w:t xml:space="preserve">Dz. U. z 2018 r. poz. 2057),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stanowiącym </w:t>
      </w:r>
      <w:r w:rsidRPr="00125F94">
        <w:rPr>
          <w:rStyle w:val="markedcontent"/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do ogłoszenia,  </w:t>
      </w:r>
      <w:r w:rsidRPr="004337D1">
        <w:rPr>
          <w:rStyle w:val="markedcontent"/>
          <w:rFonts w:ascii="Times New Roman" w:hAnsi="Times New Roman" w:cs="Times New Roman"/>
          <w:sz w:val="24"/>
          <w:szCs w:val="24"/>
        </w:rPr>
        <w:t>na adres:</w:t>
      </w:r>
    </w:p>
    <w:p w:rsidR="00612C08" w:rsidRDefault="00612C08" w:rsidP="00612C08">
      <w:pPr>
        <w:pStyle w:val="Akapitzlist"/>
        <w:spacing w:line="360" w:lineRule="auto"/>
        <w:ind w:left="14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12C08" w:rsidRDefault="00612C08" w:rsidP="00612C08">
      <w:pPr>
        <w:pStyle w:val="Akapitzlist"/>
        <w:spacing w:line="360" w:lineRule="auto"/>
        <w:ind w:left="14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 </w:t>
      </w:r>
      <w:r w:rsidRPr="00961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Pomocy Rodzinie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 Myśliborzu</w:t>
      </w:r>
    </w:p>
    <w:p w:rsidR="00612C08" w:rsidRDefault="00612C08" w:rsidP="00612C08">
      <w:pPr>
        <w:pStyle w:val="Akapitzlist"/>
        <w:spacing w:line="360" w:lineRule="auto"/>
        <w:ind w:left="14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74-300 Myślibórz</w:t>
      </w:r>
    </w:p>
    <w:p w:rsidR="00612C08" w:rsidRDefault="00612C08" w:rsidP="00612C08">
      <w:pPr>
        <w:pStyle w:val="Akapitzlist"/>
        <w:spacing w:line="360" w:lineRule="auto"/>
        <w:ind w:left="14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ul. Północna 15</w:t>
      </w:r>
    </w:p>
    <w:p w:rsidR="00612C08" w:rsidRDefault="00612C08" w:rsidP="00612C08">
      <w:pPr>
        <w:pStyle w:val="Akapitzlist"/>
        <w:spacing w:line="360" w:lineRule="auto"/>
        <w:ind w:left="14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E3A5F">
        <w:rPr>
          <w:rFonts w:ascii="Times New Roman" w:hAnsi="Times New Roman" w:cs="Times New Roman"/>
          <w:sz w:val="24"/>
          <w:szCs w:val="24"/>
        </w:rPr>
        <w:br/>
      </w:r>
      <w:r w:rsidRPr="00AE3A5F">
        <w:rPr>
          <w:rStyle w:val="markedcontent"/>
          <w:rFonts w:ascii="Times New Roman" w:hAnsi="Times New Roman" w:cs="Times New Roman"/>
          <w:sz w:val="24"/>
          <w:szCs w:val="24"/>
        </w:rPr>
        <w:t xml:space="preserve">z dopiskiem na kopercie - </w:t>
      </w:r>
      <w:r w:rsidRPr="00453F19">
        <w:rPr>
          <w:rStyle w:val="markedcontent"/>
          <w:rFonts w:ascii="Times New Roman" w:hAnsi="Times New Roman" w:cs="Times New Roman"/>
          <w:b/>
          <w:sz w:val="24"/>
          <w:szCs w:val="24"/>
        </w:rPr>
        <w:t>„</w:t>
      </w:r>
      <w:r w:rsidRPr="002F0E9C">
        <w:rPr>
          <w:rStyle w:val="markedcontent"/>
          <w:rFonts w:ascii="Times New Roman" w:hAnsi="Times New Roman" w:cs="Times New Roman"/>
          <w:b/>
          <w:sz w:val="24"/>
          <w:szCs w:val="24"/>
        </w:rPr>
        <w:t>Konkurs na</w:t>
      </w:r>
      <w:r w:rsidRPr="002F0E9C">
        <w:rPr>
          <w:rFonts w:ascii="Times New Roman" w:hAnsi="Times New Roman" w:cs="Times New Roman"/>
          <w:b/>
          <w:sz w:val="24"/>
          <w:szCs w:val="24"/>
        </w:rPr>
        <w:t xml:space="preserve"> realizację</w:t>
      </w:r>
      <w:r w:rsidRPr="002F0E9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0E9C">
        <w:rPr>
          <w:rFonts w:ascii="Times New Roman" w:hAnsi="Times New Roman" w:cs="Times New Roman"/>
          <w:b/>
          <w:sz w:val="24"/>
          <w:szCs w:val="24"/>
        </w:rPr>
        <w:t>zadania</w:t>
      </w:r>
      <w:r w:rsidRPr="002F0E9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0E9C">
        <w:rPr>
          <w:rFonts w:ascii="Times New Roman" w:hAnsi="Times New Roman" w:cs="Times New Roman"/>
          <w:b/>
          <w:sz w:val="24"/>
          <w:szCs w:val="24"/>
        </w:rPr>
        <w:t>publicznego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F0E9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0E9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utworzenie i </w:t>
      </w:r>
      <w:r w:rsidRPr="002F0E9C">
        <w:rPr>
          <w:rStyle w:val="markedcontent"/>
          <w:rFonts w:ascii="Times New Roman" w:hAnsi="Times New Roman" w:cs="Times New Roman"/>
          <w:b/>
          <w:sz w:val="24"/>
          <w:szCs w:val="24"/>
        </w:rPr>
        <w:t>prowadzenie Środowiskowego Domu</w:t>
      </w:r>
      <w:r w:rsidRPr="002F0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E9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Samopomocy </w:t>
      </w:r>
      <w:r w:rsidR="00A27B3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bookmarkStart w:id="0" w:name="_GoBack"/>
      <w:bookmarkEnd w:id="0"/>
      <w:r w:rsidRPr="002F0E9C">
        <w:rPr>
          <w:rStyle w:val="markedcontent"/>
          <w:rFonts w:ascii="Times New Roman" w:hAnsi="Times New Roman" w:cs="Times New Roman"/>
          <w:b/>
          <w:sz w:val="24"/>
          <w:szCs w:val="24"/>
        </w:rPr>
        <w:t>w Barlinku”</w:t>
      </w:r>
      <w:r w:rsidRPr="00453F19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AE3A5F">
        <w:rPr>
          <w:rStyle w:val="markedcontent"/>
          <w:rFonts w:ascii="Times New Roman" w:hAnsi="Times New Roman" w:cs="Times New Roman"/>
          <w:sz w:val="24"/>
          <w:szCs w:val="24"/>
        </w:rPr>
        <w:t>lub osobiście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do sekretariatu PCPR w Myśliborzu, pokój 306, do dnia </w:t>
      </w:r>
      <w:r w:rsidR="00231E7F">
        <w:rPr>
          <w:rStyle w:val="markedcontent"/>
          <w:rFonts w:ascii="Times New Roman" w:hAnsi="Times New Roman" w:cs="Times New Roman"/>
          <w:b/>
          <w:sz w:val="24"/>
          <w:szCs w:val="24"/>
        </w:rPr>
        <w:t>26</w:t>
      </w:r>
      <w:r w:rsidR="002E2C27" w:rsidRPr="002E2C2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lipca 2022</w:t>
      </w:r>
      <w:r w:rsidR="002E2C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12C08" w:rsidRDefault="00612C08" w:rsidP="00A27B3D">
      <w:pPr>
        <w:pStyle w:val="Akapitzlist"/>
        <w:spacing w:line="360" w:lineRule="auto"/>
        <w:ind w:left="144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74F6F">
        <w:rPr>
          <w:rStyle w:val="markedcontent"/>
          <w:rFonts w:ascii="Times New Roman" w:hAnsi="Times New Roman" w:cs="Times New Roman"/>
          <w:sz w:val="24"/>
          <w:szCs w:val="24"/>
        </w:rPr>
        <w:t>O zachowaniu terminu decyduje złożenie oferty (korespondencyjnie lub osobiście)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C27">
        <w:rPr>
          <w:rStyle w:val="markedcontent"/>
          <w:rFonts w:ascii="Times New Roman" w:hAnsi="Times New Roman" w:cs="Times New Roman"/>
          <w:sz w:val="24"/>
          <w:szCs w:val="24"/>
        </w:rPr>
        <w:t xml:space="preserve">do dnia </w:t>
      </w:r>
      <w:r w:rsidR="00231E7F">
        <w:rPr>
          <w:rStyle w:val="markedcontent"/>
          <w:rFonts w:ascii="Times New Roman" w:hAnsi="Times New Roman" w:cs="Times New Roman"/>
          <w:b/>
          <w:sz w:val="24"/>
          <w:szCs w:val="24"/>
        </w:rPr>
        <w:t>26</w:t>
      </w:r>
      <w:r w:rsidR="002E2C27" w:rsidRPr="002E2C2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lipca 2022</w:t>
      </w:r>
    </w:p>
    <w:p w:rsidR="00A27B3D" w:rsidRPr="0084620C" w:rsidRDefault="00A27B3D" w:rsidP="00A27B3D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12C08" w:rsidRPr="00AE3A5F" w:rsidRDefault="00612C08" w:rsidP="00612C0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5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sporządzić czytelnie tj. ręcznie lub komputerowo/maszynowo. Wszelkie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3A5F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poprawki lub zmiany w tekście oferty muszą być parafowane przez osobę (osoby)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3A5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podpisujące ofertę. Oferent nie może dokonywać żadnych zmian w układzie wyznaczonym wzorem oferty.</w:t>
      </w:r>
    </w:p>
    <w:p w:rsidR="00612C08" w:rsidRPr="00AE3A5F" w:rsidRDefault="00612C08" w:rsidP="00612C0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Oferta musi być podpisana czytelnie przez osoby, które zgodnie z postanowieniami statutu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3A5F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innego aktu, są uprawnione do reprezentowania podmiotu i zaciągania w jego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3A5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zobowiązań finansowych i zawierania umów.</w:t>
      </w:r>
    </w:p>
    <w:p w:rsidR="00612C08" w:rsidRPr="002D0ECB" w:rsidRDefault="00612C08" w:rsidP="00612C0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5F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dołączyć:</w:t>
      </w:r>
    </w:p>
    <w:p w:rsidR="00612C08" w:rsidRPr="00AE3A5F" w:rsidRDefault="00612C08" w:rsidP="00612C08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E3A5F">
        <w:rPr>
          <w:rFonts w:ascii="Times New Roman" w:eastAsia="Times New Roman" w:hAnsi="Times New Roman" w:cs="Times New Roman"/>
          <w:sz w:val="24"/>
          <w:szCs w:val="24"/>
          <w:lang w:eastAsia="pl-PL"/>
        </w:rPr>
        <w:t>1) aktualny statut lub inny dokument zawierający informacje o zakresie działalności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3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podmiotu oraz wskazujące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właściwy do reprezentacji </w:t>
      </w:r>
      <w:r w:rsidRPr="00AE3A5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podmiotu.</w:t>
      </w:r>
      <w:r w:rsidRPr="00AE3A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aktualny (zgodny ze stanem faktycznym) odpis z właściwego rejestru potwierdzony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3A5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stronie za zgodność z oryginałem.</w:t>
      </w:r>
      <w:r w:rsidRPr="00AE3A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pełnomocnictwa i upoważnienia osób składających ofertę do reprezentowania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3A5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podmiotu, jeżeli dana osoba nie jest wskazania w załączonym dokumencie.</w:t>
      </w:r>
    </w:p>
    <w:p w:rsidR="00612C08" w:rsidRPr="00661252" w:rsidRDefault="00612C08" w:rsidP="00612C0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oferty można dołączyć:</w:t>
      </w:r>
    </w:p>
    <w:p w:rsidR="00612C08" w:rsidRDefault="00612C08" w:rsidP="00612C08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dokumenty potwierdzające kwalifikacje i doświadczenie pracowników zatrudnionych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zadania</w:t>
      </w:r>
    </w:p>
    <w:p w:rsidR="00612C08" w:rsidRPr="00AE3A5F" w:rsidRDefault="00612C08" w:rsidP="00612C08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E3A5F">
        <w:rPr>
          <w:rFonts w:ascii="Times New Roman" w:eastAsia="Times New Roman" w:hAnsi="Times New Roman" w:cs="Times New Roman"/>
          <w:sz w:val="24"/>
          <w:szCs w:val="24"/>
          <w:lang w:eastAsia="pl-PL"/>
        </w:rPr>
        <w:t>2) rekomendacje, recenzje i foldery potwierdzające wcześniejszą realizację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3A5F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objętego treścią niniejszego ogłoszenia.</w:t>
      </w:r>
    </w:p>
    <w:p w:rsidR="00612C08" w:rsidRPr="00EF58AD" w:rsidRDefault="00612C08" w:rsidP="00612C0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5F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można dołączyć inne załączniki mogące mieć znaczenie przy jej oceni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</w:p>
    <w:p w:rsidR="00612C08" w:rsidRPr="004337D1" w:rsidRDefault="00612C08" w:rsidP="00612C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C08" w:rsidRDefault="00612C08" w:rsidP="00612C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i kryteria stosowane przy wyborze ofert oraz termin dokonania wyboru oferty</w:t>
      </w:r>
      <w:r w:rsidRPr="00957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C08" w:rsidRDefault="00612C08" w:rsidP="00612C08">
      <w:pPr>
        <w:pStyle w:val="Akapitzlist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5D9">
        <w:rPr>
          <w:rFonts w:ascii="Times New Roman" w:eastAsia="Times New Roman" w:hAnsi="Times New Roman" w:cs="Times New Roman"/>
          <w:sz w:val="24"/>
          <w:szCs w:val="24"/>
          <w:lang w:eastAsia="pl-PL"/>
        </w:rPr>
        <w:t>1. Oceny formalnej i merytorycznej zgłoszonych ofert dokona komisja konkursowa powołana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Zarząd Powiatu w Myśliborzu</w:t>
      </w:r>
      <w:r w:rsidRPr="005965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Wybór oferty nastąpi </w:t>
      </w:r>
      <w:r w:rsidRPr="005965D9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Starostwa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Powiatowego w Myśliborzu</w:t>
      </w:r>
      <w:r w:rsidRPr="005965D9">
        <w:rPr>
          <w:rFonts w:ascii="Times New Roman" w:eastAsia="Times New Roman" w:hAnsi="Times New Roman" w:cs="Times New Roman"/>
          <w:sz w:val="24"/>
          <w:szCs w:val="24"/>
          <w:lang w:eastAsia="pl-PL"/>
        </w:rPr>
        <w:t>. Zarząd Powiatu zastrzega sobie możliwość przedłużenia terminu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65D9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rozstrzygnięcia konkursu.</w:t>
      </w:r>
    </w:p>
    <w:p w:rsidR="00612C08" w:rsidRDefault="00612C08" w:rsidP="00612C08">
      <w:pPr>
        <w:pStyle w:val="Akapitzlist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5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Oferty sporządzone wadliwie, niekompletne lub złożone po terminie zostaną odrzucone.</w:t>
      </w:r>
    </w:p>
    <w:p w:rsidR="00612C08" w:rsidRPr="002E0938" w:rsidRDefault="00612C08" w:rsidP="00612C08">
      <w:pPr>
        <w:pStyle w:val="Akapitzlist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5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 Ocena ofert pod względem formalnym i merytorycznym dokonana zostanie </w:t>
      </w:r>
      <w:r w:rsidRPr="002E0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formularz oceny formalnej i merytorycznej oferty. </w:t>
      </w:r>
    </w:p>
    <w:p w:rsidR="00612C08" w:rsidRPr="002E0938" w:rsidRDefault="00612C08" w:rsidP="00612C08">
      <w:pPr>
        <w:pStyle w:val="Akapitzlist"/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Kryteria oceny merytorycznej: </w:t>
      </w:r>
    </w:p>
    <w:p w:rsidR="00612C08" w:rsidRPr="00325239" w:rsidRDefault="00612C08" w:rsidP="00612C08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2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 ocena możliwości realizacji zadania przez oferenta: </w:t>
      </w:r>
    </w:p>
    <w:p w:rsidR="00612C08" w:rsidRPr="00325239" w:rsidRDefault="00612C08" w:rsidP="00612C08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239">
        <w:rPr>
          <w:rFonts w:ascii="Times New Roman" w:eastAsia="Times New Roman" w:hAnsi="Times New Roman" w:cs="Times New Roman"/>
          <w:sz w:val="24"/>
          <w:szCs w:val="24"/>
          <w:lang w:eastAsia="pl-PL"/>
        </w:rPr>
        <w:t>a) jakość wykonania zadania oraz aktualnie posiadan</w:t>
      </w:r>
      <w:r w:rsidRPr="002E0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zasoby kadrowe i kwalifikacje </w:t>
      </w:r>
      <w:r w:rsidRPr="00325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osób, przy </w:t>
      </w:r>
      <w:r w:rsidRPr="002E0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udziale których będzie realizowane zadania publiczne; </w:t>
      </w:r>
    </w:p>
    <w:p w:rsidR="00612C08" w:rsidRPr="00325239" w:rsidRDefault="00612C08" w:rsidP="00612C08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doświadczenie w realizacji zadań publicznych, o podobnym charakterze; </w:t>
      </w:r>
    </w:p>
    <w:p w:rsidR="00612C08" w:rsidRPr="00325239" w:rsidRDefault="00612C08" w:rsidP="00612C08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posiadane zasoby rzeczowe, osobowe, rekomendacje dla podmiotu, w tym z jednostek samorządu terytorialnego, instytucji publicznych; </w:t>
      </w:r>
    </w:p>
    <w:p w:rsidR="00612C08" w:rsidRPr="00325239" w:rsidRDefault="00612C08" w:rsidP="00612C08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ocena realizacji zadań zleconych oferentowi przez jednostki samorządu terytorialnego lub jednostki rządowe w poprzednim okresie (rzetelność, terminowość i sposób rozliczenia otrzymanych na ten cel środków); </w:t>
      </w:r>
    </w:p>
    <w:p w:rsidR="00612C08" w:rsidRPr="00325239" w:rsidRDefault="00612C08" w:rsidP="00612C08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opis planowanych działań i budżet zadania: </w:t>
      </w:r>
    </w:p>
    <w:p w:rsidR="00612C08" w:rsidRPr="00325239" w:rsidRDefault="00612C08" w:rsidP="00612C08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rzetelny, realny opis planowanych działań, </w:t>
      </w:r>
    </w:p>
    <w:p w:rsidR="00612C08" w:rsidRPr="00325239" w:rsidRDefault="00612C08" w:rsidP="00612C08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239">
        <w:rPr>
          <w:rFonts w:ascii="Times New Roman" w:eastAsia="Times New Roman" w:hAnsi="Times New Roman" w:cs="Times New Roman"/>
          <w:sz w:val="24"/>
          <w:szCs w:val="24"/>
          <w:lang w:eastAsia="pl-PL"/>
        </w:rPr>
        <w:t>b) rzetelność i realność kalkulacji kosztów</w:t>
      </w:r>
      <w:r w:rsidRPr="00325239">
        <w:rPr>
          <w:rFonts w:ascii="Arial" w:eastAsia="Times New Roman" w:hAnsi="Arial" w:cs="Arial"/>
          <w:sz w:val="21"/>
          <w:szCs w:val="21"/>
          <w:lang w:eastAsia="pl-PL"/>
        </w:rPr>
        <w:t xml:space="preserve">. </w:t>
      </w:r>
    </w:p>
    <w:p w:rsidR="00612C08" w:rsidRPr="009610FC" w:rsidRDefault="00612C08" w:rsidP="00612C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C08" w:rsidRDefault="00612C08" w:rsidP="00612C0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0FC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Ostateczną decyzję o wyborze oferty podejmie Zarząd Powiatu w formie uchwały.</w:t>
      </w:r>
    </w:p>
    <w:p w:rsidR="00612C08" w:rsidRPr="00D42E6D" w:rsidRDefault="00612C08" w:rsidP="00612C0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E6D">
        <w:rPr>
          <w:rFonts w:ascii="Times New Roman" w:hAnsi="Times New Roman" w:cs="Times New Roman"/>
          <w:sz w:val="24"/>
          <w:szCs w:val="24"/>
        </w:rPr>
        <w:t>Organ</w:t>
      </w:r>
      <w:r w:rsidRPr="00D42E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42E6D">
        <w:rPr>
          <w:rFonts w:ascii="Times New Roman" w:hAnsi="Times New Roman" w:cs="Times New Roman"/>
          <w:sz w:val="24"/>
          <w:szCs w:val="24"/>
        </w:rPr>
        <w:t>administracji</w:t>
      </w:r>
      <w:r w:rsidRPr="00D42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2E6D">
        <w:rPr>
          <w:rFonts w:ascii="Times New Roman" w:hAnsi="Times New Roman" w:cs="Times New Roman"/>
          <w:sz w:val="24"/>
          <w:szCs w:val="24"/>
        </w:rPr>
        <w:t>publicznej</w:t>
      </w:r>
      <w:r w:rsidRPr="00D42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2E6D">
        <w:rPr>
          <w:rFonts w:ascii="Times New Roman" w:hAnsi="Times New Roman" w:cs="Times New Roman"/>
          <w:sz w:val="24"/>
          <w:szCs w:val="24"/>
        </w:rPr>
        <w:t>unieważni</w:t>
      </w:r>
      <w:r w:rsidRPr="00D42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2E6D">
        <w:rPr>
          <w:rFonts w:ascii="Times New Roman" w:hAnsi="Times New Roman" w:cs="Times New Roman"/>
          <w:sz w:val="24"/>
          <w:szCs w:val="24"/>
        </w:rPr>
        <w:t>otwarty</w:t>
      </w:r>
      <w:r w:rsidRPr="00D42E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42E6D">
        <w:rPr>
          <w:rFonts w:ascii="Times New Roman" w:hAnsi="Times New Roman" w:cs="Times New Roman"/>
          <w:sz w:val="24"/>
          <w:szCs w:val="24"/>
        </w:rPr>
        <w:t>konkurs</w:t>
      </w:r>
      <w:r w:rsidRPr="00D42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2E6D">
        <w:rPr>
          <w:rFonts w:ascii="Times New Roman" w:hAnsi="Times New Roman" w:cs="Times New Roman"/>
          <w:sz w:val="24"/>
          <w:szCs w:val="24"/>
        </w:rPr>
        <w:t>ofert,</w:t>
      </w:r>
      <w:r w:rsidRPr="00D42E6D">
        <w:rPr>
          <w:rFonts w:ascii="Times New Roman" w:hAnsi="Times New Roman" w:cs="Times New Roman"/>
          <w:spacing w:val="-2"/>
          <w:sz w:val="24"/>
          <w:szCs w:val="24"/>
        </w:rPr>
        <w:t xml:space="preserve"> jeżeli:</w:t>
      </w:r>
    </w:p>
    <w:p w:rsidR="00612C08" w:rsidRPr="00EF58AD" w:rsidRDefault="00612C08" w:rsidP="00612C08">
      <w:pPr>
        <w:pStyle w:val="Akapitzlist"/>
        <w:widowControl w:val="0"/>
        <w:numPr>
          <w:ilvl w:val="1"/>
          <w:numId w:val="7"/>
        </w:numPr>
        <w:tabs>
          <w:tab w:val="left" w:pos="108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58AD">
        <w:rPr>
          <w:rFonts w:ascii="Times New Roman" w:hAnsi="Times New Roman" w:cs="Times New Roman"/>
          <w:sz w:val="24"/>
          <w:szCs w:val="24"/>
        </w:rPr>
        <w:t>nie</w:t>
      </w:r>
      <w:r w:rsidRPr="00EF5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58AD">
        <w:rPr>
          <w:rFonts w:ascii="Times New Roman" w:hAnsi="Times New Roman" w:cs="Times New Roman"/>
          <w:sz w:val="24"/>
          <w:szCs w:val="24"/>
        </w:rPr>
        <w:t>zostanie</w:t>
      </w:r>
      <w:r w:rsidRPr="00EF5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58AD">
        <w:rPr>
          <w:rFonts w:ascii="Times New Roman" w:hAnsi="Times New Roman" w:cs="Times New Roman"/>
          <w:sz w:val="24"/>
          <w:szCs w:val="24"/>
        </w:rPr>
        <w:t>złożona</w:t>
      </w:r>
      <w:r w:rsidRPr="00EF5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58AD">
        <w:rPr>
          <w:rFonts w:ascii="Times New Roman" w:hAnsi="Times New Roman" w:cs="Times New Roman"/>
          <w:sz w:val="24"/>
          <w:szCs w:val="24"/>
        </w:rPr>
        <w:t xml:space="preserve">żadna </w:t>
      </w:r>
      <w:r w:rsidRPr="00EF58AD">
        <w:rPr>
          <w:rFonts w:ascii="Times New Roman" w:hAnsi="Times New Roman" w:cs="Times New Roman"/>
          <w:spacing w:val="-2"/>
          <w:sz w:val="24"/>
          <w:szCs w:val="24"/>
        </w:rPr>
        <w:t>oferta,</w:t>
      </w:r>
    </w:p>
    <w:p w:rsidR="00612C08" w:rsidRPr="00D42E6D" w:rsidRDefault="00612C08" w:rsidP="00612C08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E6D">
        <w:rPr>
          <w:rFonts w:ascii="Times New Roman" w:hAnsi="Times New Roman" w:cs="Times New Roman"/>
          <w:sz w:val="24"/>
          <w:szCs w:val="24"/>
        </w:rPr>
        <w:t>żadna</w:t>
      </w:r>
      <w:r w:rsidRPr="00D42E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42E6D">
        <w:rPr>
          <w:rFonts w:ascii="Times New Roman" w:hAnsi="Times New Roman" w:cs="Times New Roman"/>
          <w:sz w:val="24"/>
          <w:szCs w:val="24"/>
        </w:rPr>
        <w:t>ze</w:t>
      </w:r>
      <w:r w:rsidRPr="00D42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2E6D">
        <w:rPr>
          <w:rFonts w:ascii="Times New Roman" w:hAnsi="Times New Roman" w:cs="Times New Roman"/>
          <w:sz w:val="24"/>
          <w:szCs w:val="24"/>
        </w:rPr>
        <w:t>złożonych</w:t>
      </w:r>
      <w:r w:rsidRPr="00D42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2E6D">
        <w:rPr>
          <w:rFonts w:ascii="Times New Roman" w:hAnsi="Times New Roman" w:cs="Times New Roman"/>
          <w:sz w:val="24"/>
          <w:szCs w:val="24"/>
        </w:rPr>
        <w:t>ofert</w:t>
      </w:r>
      <w:r w:rsidRPr="00D42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2E6D">
        <w:rPr>
          <w:rFonts w:ascii="Times New Roman" w:hAnsi="Times New Roman" w:cs="Times New Roman"/>
          <w:sz w:val="24"/>
          <w:szCs w:val="24"/>
        </w:rPr>
        <w:t>nie</w:t>
      </w:r>
      <w:r w:rsidRPr="00D42E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2E6D">
        <w:rPr>
          <w:rFonts w:ascii="Times New Roman" w:hAnsi="Times New Roman" w:cs="Times New Roman"/>
          <w:sz w:val="24"/>
          <w:szCs w:val="24"/>
        </w:rPr>
        <w:t>będzie</w:t>
      </w:r>
      <w:r w:rsidRPr="00D42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2E6D">
        <w:rPr>
          <w:rFonts w:ascii="Times New Roman" w:hAnsi="Times New Roman" w:cs="Times New Roman"/>
          <w:sz w:val="24"/>
          <w:szCs w:val="24"/>
        </w:rPr>
        <w:t>spełniała</w:t>
      </w:r>
      <w:r w:rsidRPr="00D42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2E6D">
        <w:rPr>
          <w:rFonts w:ascii="Times New Roman" w:hAnsi="Times New Roman" w:cs="Times New Roman"/>
          <w:sz w:val="24"/>
          <w:szCs w:val="24"/>
        </w:rPr>
        <w:t>wymogów</w:t>
      </w:r>
      <w:r w:rsidRPr="00D42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2E6D">
        <w:rPr>
          <w:rFonts w:ascii="Times New Roman" w:hAnsi="Times New Roman" w:cs="Times New Roman"/>
          <w:sz w:val="24"/>
          <w:szCs w:val="24"/>
        </w:rPr>
        <w:t>zawartych</w:t>
      </w:r>
      <w:r w:rsidRPr="00D42E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2E6D">
        <w:rPr>
          <w:rFonts w:ascii="Times New Roman" w:hAnsi="Times New Roman" w:cs="Times New Roman"/>
          <w:sz w:val="24"/>
          <w:szCs w:val="24"/>
        </w:rPr>
        <w:t>w</w:t>
      </w:r>
      <w:r w:rsidRPr="00D42E6D">
        <w:rPr>
          <w:rFonts w:ascii="Times New Roman" w:hAnsi="Times New Roman" w:cs="Times New Roman"/>
          <w:spacing w:val="-2"/>
          <w:sz w:val="24"/>
          <w:szCs w:val="24"/>
        </w:rPr>
        <w:t xml:space="preserve"> ogłoszeniu</w:t>
      </w:r>
    </w:p>
    <w:p w:rsidR="00612C08" w:rsidRDefault="00612C08" w:rsidP="00612C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0FC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Zarządu Powiatu w Myśliborzu  w sprawie rozstrzygnięcia otwartego konkursu ofert nie stosuje się trybu odwoławczego.</w:t>
      </w:r>
    </w:p>
    <w:p w:rsidR="00612C08" w:rsidRDefault="00612C08" w:rsidP="00612C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Wybór oferty stanowić będzie podstawę do zawarcia umowy, szczegółowo określającej waru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nki i termin realizacji zadania, której wzór stanowi </w:t>
      </w:r>
      <w:r w:rsidRPr="00125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ogłoszenia. </w:t>
      </w:r>
    </w:p>
    <w:p w:rsidR="00612C08" w:rsidRPr="009610FC" w:rsidRDefault="00612C08" w:rsidP="00612C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 o wyniku konkursu zostanie ogłoszona na tablicy ogłoszeń Starostwa</w:t>
      </w:r>
      <w:r w:rsidRPr="009610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Powiatowego w Myśliborzu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Północnej 15</w:t>
      </w:r>
      <w:r w:rsidRPr="009610FC">
        <w:rPr>
          <w:rFonts w:ascii="Times New Roman" w:eastAsia="Times New Roman" w:hAnsi="Times New Roman" w:cs="Times New Roman"/>
          <w:sz w:val="24"/>
          <w:szCs w:val="24"/>
          <w:lang w:eastAsia="pl-PL"/>
        </w:rPr>
        <w:t>, w Biuletynie Informacji Publicznej Starostwa Powiatowego w Myśliborzu, na stronie interneto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wej  Powiatu Myśliborskiego,</w:t>
      </w:r>
      <w:r w:rsidRPr="00961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E41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610FC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Biuletynie Informacji 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Powiatowego Centrum Pomocy Rodzinie w Myśliborzu, w terminie niezwłocznym </w:t>
      </w:r>
      <w:r w:rsidRPr="009610FC">
        <w:rPr>
          <w:rFonts w:ascii="Times New Roman" w:eastAsia="Times New Roman" w:hAnsi="Times New Roman" w:cs="Times New Roman"/>
          <w:sz w:val="24"/>
          <w:szCs w:val="24"/>
          <w:lang w:eastAsia="pl-PL"/>
        </w:rPr>
        <w:t>od daty podjęcia decyzji o wyborze.</w:t>
      </w:r>
    </w:p>
    <w:p w:rsidR="00612C08" w:rsidRDefault="00612C08" w:rsidP="00612C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6BF9" w:rsidRPr="00D42E6D" w:rsidRDefault="001E6BF9" w:rsidP="00612C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2C08" w:rsidRPr="00A27B3D" w:rsidRDefault="00612C08" w:rsidP="00612C08">
      <w:pPr>
        <w:pStyle w:val="Nagwek1"/>
        <w:numPr>
          <w:ilvl w:val="0"/>
          <w:numId w:val="3"/>
        </w:numPr>
        <w:tabs>
          <w:tab w:val="left" w:pos="643"/>
        </w:tabs>
        <w:spacing w:line="360" w:lineRule="auto"/>
        <w:ind w:right="115"/>
        <w:jc w:val="both"/>
        <w:rPr>
          <w:u w:val="none"/>
        </w:rPr>
      </w:pPr>
      <w:r w:rsidRPr="00D42E6D">
        <w:rPr>
          <w:u w:val="none"/>
        </w:rPr>
        <w:t>Informacja</w:t>
      </w:r>
      <w:r w:rsidRPr="00D42E6D">
        <w:rPr>
          <w:spacing w:val="40"/>
          <w:u w:val="none"/>
        </w:rPr>
        <w:t xml:space="preserve"> </w:t>
      </w:r>
      <w:r w:rsidRPr="00D42E6D">
        <w:rPr>
          <w:u w:val="none"/>
        </w:rPr>
        <w:t>o</w:t>
      </w:r>
      <w:r w:rsidRPr="00D42E6D">
        <w:rPr>
          <w:spacing w:val="40"/>
          <w:u w:val="none"/>
        </w:rPr>
        <w:t xml:space="preserve"> </w:t>
      </w:r>
      <w:r w:rsidRPr="00D42E6D">
        <w:rPr>
          <w:u w:val="none"/>
        </w:rPr>
        <w:t>realizacji</w:t>
      </w:r>
      <w:r w:rsidRPr="00D42E6D">
        <w:rPr>
          <w:spacing w:val="40"/>
          <w:u w:val="none"/>
        </w:rPr>
        <w:t xml:space="preserve"> </w:t>
      </w:r>
      <w:r w:rsidRPr="00D42E6D">
        <w:rPr>
          <w:u w:val="none"/>
        </w:rPr>
        <w:t>zadania</w:t>
      </w:r>
      <w:r w:rsidRPr="00D42E6D">
        <w:rPr>
          <w:spacing w:val="40"/>
          <w:u w:val="none"/>
        </w:rPr>
        <w:t xml:space="preserve"> </w:t>
      </w:r>
      <w:r w:rsidRPr="00D42E6D">
        <w:rPr>
          <w:u w:val="none"/>
        </w:rPr>
        <w:t>w</w:t>
      </w:r>
      <w:r w:rsidRPr="00D42E6D">
        <w:rPr>
          <w:spacing w:val="40"/>
          <w:u w:val="none"/>
        </w:rPr>
        <w:t xml:space="preserve"> </w:t>
      </w:r>
      <w:r w:rsidRPr="00D42E6D">
        <w:rPr>
          <w:u w:val="none"/>
        </w:rPr>
        <w:t>bieżącym</w:t>
      </w:r>
      <w:r w:rsidRPr="00D42E6D">
        <w:rPr>
          <w:spacing w:val="40"/>
          <w:u w:val="none"/>
        </w:rPr>
        <w:t xml:space="preserve"> </w:t>
      </w:r>
      <w:r w:rsidRPr="00D42E6D">
        <w:rPr>
          <w:u w:val="none"/>
        </w:rPr>
        <w:t>roku</w:t>
      </w:r>
      <w:r w:rsidRPr="00D42E6D">
        <w:rPr>
          <w:spacing w:val="40"/>
          <w:u w:val="none"/>
        </w:rPr>
        <w:t xml:space="preserve"> </w:t>
      </w:r>
      <w:r w:rsidRPr="00D42E6D">
        <w:rPr>
          <w:u w:val="none"/>
        </w:rPr>
        <w:t>i</w:t>
      </w:r>
      <w:r w:rsidRPr="00D42E6D">
        <w:rPr>
          <w:spacing w:val="40"/>
          <w:u w:val="none"/>
        </w:rPr>
        <w:t xml:space="preserve"> </w:t>
      </w:r>
      <w:r w:rsidRPr="00D42E6D">
        <w:rPr>
          <w:u w:val="none"/>
        </w:rPr>
        <w:t>w</w:t>
      </w:r>
      <w:r w:rsidRPr="00D42E6D">
        <w:rPr>
          <w:spacing w:val="40"/>
          <w:u w:val="none"/>
        </w:rPr>
        <w:t xml:space="preserve"> </w:t>
      </w:r>
      <w:r w:rsidRPr="00D42E6D">
        <w:rPr>
          <w:u w:val="none"/>
        </w:rPr>
        <w:t>roku</w:t>
      </w:r>
      <w:r w:rsidRPr="00D42E6D">
        <w:rPr>
          <w:spacing w:val="40"/>
          <w:u w:val="none"/>
        </w:rPr>
        <w:t xml:space="preserve"> </w:t>
      </w:r>
      <w:r w:rsidRPr="00D42E6D">
        <w:rPr>
          <w:u w:val="none"/>
        </w:rPr>
        <w:t>poprzednim</w:t>
      </w:r>
      <w:r w:rsidRPr="00D42E6D">
        <w:rPr>
          <w:spacing w:val="40"/>
          <w:u w:val="none"/>
        </w:rPr>
        <w:t xml:space="preserve"> </w:t>
      </w:r>
      <w:r w:rsidRPr="00D42E6D">
        <w:rPr>
          <w:u w:val="none"/>
        </w:rPr>
        <w:t>oraz</w:t>
      </w:r>
      <w:r w:rsidRPr="00D42E6D">
        <w:rPr>
          <w:spacing w:val="40"/>
          <w:u w:val="none"/>
        </w:rPr>
        <w:t xml:space="preserve"> </w:t>
      </w:r>
      <w:r w:rsidRPr="00D42E6D">
        <w:rPr>
          <w:u w:val="none"/>
        </w:rPr>
        <w:t>koszcie</w:t>
      </w:r>
      <w:r w:rsidRPr="00D42E6D">
        <w:rPr>
          <w:spacing w:val="40"/>
          <w:u w:val="none"/>
        </w:rPr>
        <w:t xml:space="preserve"> </w:t>
      </w:r>
      <w:r w:rsidRPr="00D42E6D">
        <w:rPr>
          <w:u w:val="none"/>
        </w:rPr>
        <w:t xml:space="preserve">jego </w:t>
      </w:r>
      <w:r w:rsidRPr="00D42E6D">
        <w:rPr>
          <w:spacing w:val="-2"/>
          <w:u w:val="none"/>
        </w:rPr>
        <w:t>realizacji.</w:t>
      </w:r>
    </w:p>
    <w:p w:rsidR="00612C08" w:rsidRPr="00D42E6D" w:rsidRDefault="00612C08" w:rsidP="00A27B3D">
      <w:pPr>
        <w:spacing w:line="360" w:lineRule="auto"/>
        <w:ind w:left="360"/>
        <w:jc w:val="both"/>
        <w:rPr>
          <w:rFonts w:ascii="Times New Roman" w:hAnsi="Times New Roman" w:cs="Times New Roman"/>
          <w:color w:val="383737"/>
          <w:sz w:val="24"/>
          <w:szCs w:val="24"/>
          <w:shd w:val="clear" w:color="auto" w:fill="FFFFFF"/>
          <w:lang w:eastAsia="pl-PL"/>
        </w:rPr>
      </w:pPr>
      <w:r w:rsidRPr="00D42E6D">
        <w:rPr>
          <w:rFonts w:ascii="Times New Roman" w:hAnsi="Times New Roman" w:cs="Times New Roman"/>
          <w:color w:val="383737"/>
          <w:sz w:val="24"/>
          <w:szCs w:val="24"/>
          <w:shd w:val="clear" w:color="auto" w:fill="FFFFFF"/>
          <w:lang w:eastAsia="pl-PL"/>
        </w:rPr>
        <w:lastRenderedPageBreak/>
        <w:t>Zarząd Powiatu podaje do wiadomości, że w latach poprzednich nie były otrzymywane przez Powiat Myśliborski od Wojewody Zachodniopomorskiego dotacje na realizację zadania, o którym mowa w pkt. I niniejszego ogłoszenia.</w:t>
      </w:r>
    </w:p>
    <w:p w:rsidR="00612C08" w:rsidRPr="00A27B3D" w:rsidRDefault="00612C08" w:rsidP="00A27B3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383737"/>
          <w:sz w:val="24"/>
          <w:szCs w:val="24"/>
          <w:shd w:val="clear" w:color="auto" w:fill="FFFFFF"/>
          <w:lang w:eastAsia="pl-PL"/>
        </w:rPr>
      </w:pPr>
      <w:r w:rsidRPr="00D42E6D">
        <w:rPr>
          <w:rFonts w:ascii="Times New Roman" w:hAnsi="Times New Roman" w:cs="Times New Roman"/>
          <w:b/>
          <w:bCs/>
          <w:color w:val="383737"/>
          <w:sz w:val="24"/>
          <w:szCs w:val="24"/>
          <w:shd w:val="clear" w:color="auto" w:fill="FFFFFF"/>
          <w:lang w:eastAsia="pl-PL"/>
        </w:rPr>
        <w:t>Postanowienia końcowe </w:t>
      </w:r>
    </w:p>
    <w:p w:rsidR="00612C08" w:rsidRPr="00D42E6D" w:rsidRDefault="00612C08" w:rsidP="00612C08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383737"/>
          <w:sz w:val="24"/>
          <w:szCs w:val="24"/>
          <w:shd w:val="clear" w:color="auto" w:fill="FFFFFF"/>
          <w:lang w:eastAsia="pl-PL"/>
        </w:rPr>
      </w:pPr>
      <w:r w:rsidRPr="00D42E6D">
        <w:rPr>
          <w:rFonts w:ascii="Times New Roman" w:hAnsi="Times New Roman" w:cs="Times New Roman"/>
          <w:color w:val="383737"/>
          <w:sz w:val="24"/>
          <w:szCs w:val="24"/>
          <w:shd w:val="clear" w:color="auto" w:fill="FFFFFF"/>
          <w:lang w:eastAsia="pl-PL"/>
        </w:rPr>
        <w:t xml:space="preserve">Ogłaszający konkurs zastrzega sobie prawo do odwołania konkursu, zmiany terminu rozpoczęcia i zakończenia postępowania konkursowego, w tym przesunięcia terminu składania ofert oraz zmiany terminu podjęcia decyzji, co do rozstrzygnięcia konkursu bez podania przyczyn, w szczególności w przypadku nie otrzymania dotacji celowej od Wojewody Zachodniopomorskiego. </w:t>
      </w:r>
    </w:p>
    <w:p w:rsidR="00612C08" w:rsidRPr="00D42E6D" w:rsidRDefault="00612C08" w:rsidP="00612C08">
      <w:pPr>
        <w:pStyle w:val="Akapitzlist"/>
        <w:spacing w:line="360" w:lineRule="auto"/>
        <w:jc w:val="both"/>
        <w:rPr>
          <w:rFonts w:ascii="Times New Roman" w:hAnsi="Times New Roman" w:cs="Times New Roman"/>
          <w:color w:val="383737"/>
          <w:sz w:val="24"/>
          <w:szCs w:val="24"/>
          <w:shd w:val="clear" w:color="auto" w:fill="FFFFFF"/>
          <w:lang w:eastAsia="pl-PL"/>
        </w:rPr>
      </w:pPr>
    </w:p>
    <w:p w:rsidR="00612C08" w:rsidRPr="00E41E61" w:rsidRDefault="00612C08" w:rsidP="00612C08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897">
        <w:rPr>
          <w:rFonts w:ascii="Times New Roman" w:hAnsi="Times New Roman" w:cs="Times New Roman"/>
          <w:color w:val="383737"/>
          <w:sz w:val="24"/>
          <w:szCs w:val="24"/>
          <w:shd w:val="clear" w:color="auto" w:fill="FFFFFF"/>
          <w:lang w:eastAsia="pl-PL"/>
        </w:rPr>
        <w:t>Inform</w:t>
      </w:r>
      <w:r>
        <w:rPr>
          <w:rFonts w:ascii="Times New Roman" w:hAnsi="Times New Roman" w:cs="Times New Roman"/>
          <w:color w:val="383737"/>
          <w:sz w:val="24"/>
          <w:szCs w:val="24"/>
          <w:shd w:val="clear" w:color="auto" w:fill="FFFFFF"/>
          <w:lang w:eastAsia="pl-PL"/>
        </w:rPr>
        <w:t xml:space="preserve">acji na temat konkursu udziela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Powiatowym </w:t>
      </w:r>
      <w:r w:rsidRPr="009610FC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Pomocy Rodzinie w Myśliborzu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Dyrektor </w:t>
      </w:r>
      <w:r w:rsidRPr="00E41E61"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 w:rsidRPr="00E41E61">
        <w:rPr>
          <w:rFonts w:ascii="Times New Roman" w:hAnsi="Times New Roman" w:cs="Times New Roman"/>
          <w:sz w:val="24"/>
          <w:szCs w:val="24"/>
        </w:rPr>
        <w:t>Zynda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E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E61">
        <w:rPr>
          <w:rFonts w:ascii="Times New Roman" w:hAnsi="Times New Roman" w:cs="Times New Roman"/>
          <w:sz w:val="24"/>
          <w:szCs w:val="24"/>
        </w:rPr>
        <w:t xml:space="preserve">Lis, pokój nr 306A , sekretariat 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41E61">
        <w:rPr>
          <w:rFonts w:ascii="Times New Roman" w:hAnsi="Times New Roman" w:cs="Times New Roman"/>
          <w:sz w:val="24"/>
          <w:szCs w:val="24"/>
        </w:rPr>
        <w:t xml:space="preserve">el. 95 749 77 81, </w:t>
      </w:r>
      <w:proofErr w:type="spellStart"/>
      <w:r w:rsidRPr="00E41E61">
        <w:rPr>
          <w:rFonts w:ascii="Times New Roman" w:hAnsi="Times New Roman" w:cs="Times New Roman"/>
          <w:sz w:val="24"/>
          <w:szCs w:val="24"/>
        </w:rPr>
        <w:t>wewn</w:t>
      </w:r>
      <w:proofErr w:type="spellEnd"/>
      <w:r w:rsidRPr="00E41E61">
        <w:rPr>
          <w:rFonts w:ascii="Times New Roman" w:hAnsi="Times New Roman" w:cs="Times New Roman"/>
          <w:sz w:val="24"/>
          <w:szCs w:val="24"/>
        </w:rPr>
        <w:t>. 500</w:t>
      </w:r>
    </w:p>
    <w:p w:rsidR="00C7127E" w:rsidRDefault="00C7127E"/>
    <w:sectPr w:rsidR="00C7127E" w:rsidSect="00C71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124"/>
    <w:multiLevelType w:val="multilevel"/>
    <w:tmpl w:val="ED86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50A31"/>
    <w:multiLevelType w:val="multilevel"/>
    <w:tmpl w:val="5316C28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B814C7D"/>
    <w:multiLevelType w:val="multilevel"/>
    <w:tmpl w:val="8990CB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CE019A4"/>
    <w:multiLevelType w:val="hybridMultilevel"/>
    <w:tmpl w:val="7E8A1CA0"/>
    <w:lvl w:ilvl="0" w:tplc="4CF603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0F4B09"/>
    <w:multiLevelType w:val="hybridMultilevel"/>
    <w:tmpl w:val="991438D4"/>
    <w:lvl w:ilvl="0" w:tplc="5BC88D7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3D08AD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91400"/>
    <w:multiLevelType w:val="multilevel"/>
    <w:tmpl w:val="BA1C62F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81218AA"/>
    <w:multiLevelType w:val="multilevel"/>
    <w:tmpl w:val="B018F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C11BC8"/>
    <w:multiLevelType w:val="hybridMultilevel"/>
    <w:tmpl w:val="EE5A845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D58CF"/>
    <w:rsid w:val="00095C55"/>
    <w:rsid w:val="000A0CD2"/>
    <w:rsid w:val="0017021D"/>
    <w:rsid w:val="001E6BF9"/>
    <w:rsid w:val="00231E7F"/>
    <w:rsid w:val="002E2C27"/>
    <w:rsid w:val="00387144"/>
    <w:rsid w:val="00612C08"/>
    <w:rsid w:val="006E4D5F"/>
    <w:rsid w:val="00777A2B"/>
    <w:rsid w:val="0084620C"/>
    <w:rsid w:val="008D58CF"/>
    <w:rsid w:val="009B22BD"/>
    <w:rsid w:val="00A2423A"/>
    <w:rsid w:val="00A27B3D"/>
    <w:rsid w:val="00AF7330"/>
    <w:rsid w:val="00BD6527"/>
    <w:rsid w:val="00C7127E"/>
    <w:rsid w:val="00D054A4"/>
    <w:rsid w:val="00D7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C08"/>
  </w:style>
  <w:style w:type="paragraph" w:styleId="Nagwek1">
    <w:name w:val="heading 1"/>
    <w:basedOn w:val="Normalny"/>
    <w:link w:val="Nagwek1Znak"/>
    <w:uiPriority w:val="9"/>
    <w:qFormat/>
    <w:rsid w:val="008D58CF"/>
    <w:pPr>
      <w:widowControl w:val="0"/>
      <w:autoSpaceDE w:val="0"/>
      <w:autoSpaceDN w:val="0"/>
      <w:spacing w:after="0" w:line="240" w:lineRule="auto"/>
      <w:ind w:left="498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58CF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34"/>
    <w:qFormat/>
    <w:rsid w:val="008D58C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D5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C08"/>
  </w:style>
  <w:style w:type="paragraph" w:styleId="Nagwek1">
    <w:name w:val="heading 1"/>
    <w:basedOn w:val="Normalny"/>
    <w:link w:val="Nagwek1Znak"/>
    <w:uiPriority w:val="9"/>
    <w:qFormat/>
    <w:rsid w:val="008D58CF"/>
    <w:pPr>
      <w:widowControl w:val="0"/>
      <w:autoSpaceDE w:val="0"/>
      <w:autoSpaceDN w:val="0"/>
      <w:spacing w:after="0" w:line="240" w:lineRule="auto"/>
      <w:ind w:left="498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58CF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34"/>
    <w:qFormat/>
    <w:rsid w:val="008D58C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D5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1964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AgnieszkaDe</dc:creator>
  <cp:lastModifiedBy>AgnieszkaDe</cp:lastModifiedBy>
  <cp:revision>2</cp:revision>
  <dcterms:created xsi:type="dcterms:W3CDTF">2022-07-05T07:16:00Z</dcterms:created>
  <dcterms:modified xsi:type="dcterms:W3CDTF">2022-07-05T07:16:00Z</dcterms:modified>
</cp:coreProperties>
</file>